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1FFB8" w14:textId="413EF375" w:rsidR="00D20705" w:rsidRPr="00D76A19" w:rsidRDefault="00D76A19" w:rsidP="00D76A19">
      <w:pPr>
        <w:jc w:val="center"/>
        <w:rPr>
          <w:rFonts w:ascii="Britannic Bold" w:hAnsi="Britannic Bold"/>
          <w:b/>
          <w:sz w:val="44"/>
          <w:szCs w:val="44"/>
        </w:rPr>
      </w:pPr>
      <w:r w:rsidRPr="00D76A19">
        <w:rPr>
          <w:rFonts w:ascii="Britannic Bold" w:hAnsi="Britannic Bold"/>
          <w:b/>
          <w:sz w:val="44"/>
          <w:szCs w:val="44"/>
        </w:rPr>
        <w:t>Local Weather and Climate</w:t>
      </w:r>
    </w:p>
    <w:p w14:paraId="3EEC166D" w14:textId="194A5D8F"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Project/Problem Based Learning Template</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21"/>
        <w:gridCol w:w="2156"/>
        <w:gridCol w:w="2157"/>
        <w:gridCol w:w="4316"/>
      </w:tblGrid>
      <w:tr w:rsidR="00001FA9" w14:paraId="08C2FBE6" w14:textId="77777777" w:rsidTr="002C56BE">
        <w:tc>
          <w:tcPr>
            <w:tcW w:w="4316" w:type="dxa"/>
            <w:shd w:val="clear" w:color="auto" w:fill="BFBFBF" w:themeFill="background1" w:themeFillShade="BF"/>
          </w:tcPr>
          <w:p w14:paraId="0225329C" w14:textId="5EABD426" w:rsidR="00001FA9" w:rsidRPr="002C56BE" w:rsidRDefault="00001FA9">
            <w:pPr>
              <w:rPr>
                <w:rFonts w:ascii="Cambria" w:hAnsi="Cambria"/>
                <w:b/>
                <w:sz w:val="24"/>
                <w:szCs w:val="24"/>
              </w:rPr>
            </w:pPr>
            <w:r w:rsidRPr="002C56BE">
              <w:rPr>
                <w:rFonts w:ascii="Cambria" w:hAnsi="Cambria"/>
                <w:b/>
                <w:sz w:val="24"/>
                <w:szCs w:val="24"/>
              </w:rPr>
              <w:lastRenderedPageBreak/>
              <w:t xml:space="preserve">Created By: </w:t>
            </w:r>
            <w:r w:rsidR="002062B8">
              <w:rPr>
                <w:rFonts w:ascii="Cambria" w:hAnsi="Cambria"/>
                <w:b/>
                <w:sz w:val="24"/>
                <w:szCs w:val="24"/>
              </w:rPr>
              <w:t xml:space="preserve">Allison Ledford </w:t>
            </w:r>
          </w:p>
          <w:p w14:paraId="68134A6F" w14:textId="77777777" w:rsidR="00001FA9" w:rsidRDefault="00001FA9">
            <w:pPr>
              <w:rPr>
                <w:rFonts w:ascii="Cambria" w:hAnsi="Cambria"/>
                <w:sz w:val="24"/>
                <w:szCs w:val="24"/>
              </w:rPr>
            </w:pPr>
          </w:p>
        </w:tc>
        <w:tc>
          <w:tcPr>
            <w:tcW w:w="4317" w:type="dxa"/>
            <w:gridSpan w:val="2"/>
            <w:shd w:val="clear" w:color="auto" w:fill="BFBFBF" w:themeFill="background1" w:themeFillShade="BF"/>
          </w:tcPr>
          <w:p w14:paraId="471B7445" w14:textId="780FFB64" w:rsidR="00001FA9" w:rsidRPr="002C56BE" w:rsidRDefault="00001FA9">
            <w:pPr>
              <w:rPr>
                <w:rFonts w:ascii="Cambria" w:hAnsi="Cambria"/>
                <w:b/>
                <w:sz w:val="24"/>
                <w:szCs w:val="24"/>
              </w:rPr>
            </w:pPr>
            <w:r w:rsidRPr="002C56BE">
              <w:rPr>
                <w:rFonts w:ascii="Cambria" w:hAnsi="Cambria"/>
                <w:b/>
                <w:sz w:val="24"/>
                <w:szCs w:val="24"/>
              </w:rPr>
              <w:t xml:space="preserve">Topic: </w:t>
            </w:r>
            <w:r w:rsidR="00F30CF8">
              <w:rPr>
                <w:rFonts w:ascii="Cambria" w:hAnsi="Cambria"/>
                <w:b/>
                <w:sz w:val="24"/>
                <w:szCs w:val="24"/>
              </w:rPr>
              <w:t>Local Weather and Climate</w:t>
            </w:r>
          </w:p>
        </w:tc>
        <w:tc>
          <w:tcPr>
            <w:tcW w:w="4317" w:type="dxa"/>
            <w:shd w:val="clear" w:color="auto" w:fill="BFBFBF" w:themeFill="background1" w:themeFillShade="BF"/>
          </w:tcPr>
          <w:p w14:paraId="034853C9" w14:textId="4E81FE63" w:rsidR="00001FA9" w:rsidRPr="002C56BE"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002062B8">
              <w:rPr>
                <w:rFonts w:ascii="Cambria" w:hAnsi="Cambria"/>
                <w:b/>
                <w:sz w:val="24"/>
                <w:szCs w:val="24"/>
              </w:rPr>
              <w:t>: 3</w:t>
            </w:r>
            <w:r w:rsidR="002062B8" w:rsidRPr="002062B8">
              <w:rPr>
                <w:rFonts w:ascii="Cambria" w:hAnsi="Cambria"/>
                <w:b/>
                <w:sz w:val="24"/>
                <w:szCs w:val="24"/>
                <w:vertAlign w:val="superscript"/>
              </w:rPr>
              <w:t>rd</w:t>
            </w:r>
            <w:r w:rsidR="002062B8">
              <w:rPr>
                <w:rFonts w:ascii="Cambria" w:hAnsi="Cambria"/>
                <w:b/>
                <w:sz w:val="24"/>
                <w:szCs w:val="24"/>
              </w:rPr>
              <w:t xml:space="preserve"> grade</w:t>
            </w:r>
          </w:p>
        </w:tc>
      </w:tr>
      <w:tr w:rsidR="00001FA9" w14:paraId="03F0CD1B" w14:textId="77777777" w:rsidTr="00A55A0E">
        <w:tc>
          <w:tcPr>
            <w:tcW w:w="12950" w:type="dxa"/>
            <w:gridSpan w:val="4"/>
          </w:tcPr>
          <w:p w14:paraId="3B464AAC" w14:textId="77777777" w:rsidR="00001FA9" w:rsidRPr="002C56BE" w:rsidRDefault="00001FA9">
            <w:pPr>
              <w:rPr>
                <w:rFonts w:ascii="Cambria" w:hAnsi="Cambria"/>
                <w:b/>
                <w:sz w:val="24"/>
                <w:szCs w:val="24"/>
              </w:rPr>
            </w:pPr>
            <w:r w:rsidRPr="002C56BE">
              <w:rPr>
                <w:rFonts w:ascii="Cambria" w:hAnsi="Cambria"/>
                <w:b/>
                <w:sz w:val="24"/>
                <w:szCs w:val="24"/>
              </w:rPr>
              <w:t>Science Standards:</w:t>
            </w:r>
          </w:p>
          <w:p w14:paraId="369A4254" w14:textId="77777777" w:rsidR="00BA2738" w:rsidRPr="002062B8" w:rsidRDefault="00BA2738" w:rsidP="00BA2738">
            <w:pPr>
              <w:shd w:val="clear" w:color="auto" w:fill="FFFFFF"/>
              <w:rPr>
                <w:rFonts w:ascii="Cambria" w:hAnsi="Cambria" w:cs="Arial"/>
                <w:color w:val="222222"/>
                <w:sz w:val="24"/>
                <w:szCs w:val="24"/>
              </w:rPr>
            </w:pPr>
            <w:r w:rsidRPr="002062B8">
              <w:rPr>
                <w:rFonts w:ascii="Cambria" w:hAnsi="Cambria" w:cs="Arial"/>
                <w:color w:val="222222"/>
                <w:sz w:val="24"/>
                <w:szCs w:val="24"/>
              </w:rPr>
              <w:t>3.ESS2: Earth's systems</w:t>
            </w:r>
          </w:p>
          <w:p w14:paraId="5130B294" w14:textId="77777777" w:rsidR="00420B23" w:rsidRPr="002062B8" w:rsidRDefault="00420B23" w:rsidP="00BA2738">
            <w:pPr>
              <w:shd w:val="clear" w:color="auto" w:fill="FFFFFF"/>
              <w:rPr>
                <w:rFonts w:ascii="Cambria" w:hAnsi="Cambria" w:cs="Arial"/>
                <w:color w:val="222222"/>
                <w:sz w:val="24"/>
                <w:szCs w:val="24"/>
              </w:rPr>
            </w:pPr>
          </w:p>
          <w:p w14:paraId="0C502AC2" w14:textId="17F9474A" w:rsidR="00BA2738" w:rsidRPr="002062B8" w:rsidRDefault="00BA2738" w:rsidP="00BA2738">
            <w:pPr>
              <w:shd w:val="clear" w:color="auto" w:fill="FFFFFF"/>
              <w:rPr>
                <w:rFonts w:ascii="Cambria" w:hAnsi="Cambria" w:cs="Arial"/>
                <w:color w:val="222222"/>
                <w:sz w:val="24"/>
                <w:szCs w:val="24"/>
              </w:rPr>
            </w:pPr>
            <w:r w:rsidRPr="002062B8">
              <w:rPr>
                <w:rFonts w:ascii="Cambria" w:hAnsi="Cambria" w:cs="Arial"/>
                <w:color w:val="222222"/>
                <w:sz w:val="24"/>
                <w:szCs w:val="24"/>
              </w:rPr>
              <w:t>3) Use tables, graphs, and tools to describe precipitation, temp, and wind direction and speed to determine local weather and climate.</w:t>
            </w:r>
          </w:p>
          <w:p w14:paraId="7A84FFA2" w14:textId="77777777" w:rsidR="00BA2738" w:rsidRPr="002062B8" w:rsidRDefault="00BA2738" w:rsidP="00BA2738">
            <w:pPr>
              <w:shd w:val="clear" w:color="auto" w:fill="FFFFFF"/>
              <w:rPr>
                <w:rFonts w:ascii="Cambria" w:hAnsi="Cambria" w:cs="Arial"/>
                <w:color w:val="222222"/>
                <w:sz w:val="24"/>
                <w:szCs w:val="24"/>
              </w:rPr>
            </w:pPr>
            <w:r w:rsidRPr="002062B8">
              <w:rPr>
                <w:rFonts w:ascii="Cambria" w:hAnsi="Cambria" w:cs="Arial"/>
                <w:color w:val="222222"/>
                <w:sz w:val="24"/>
                <w:szCs w:val="24"/>
              </w:rPr>
              <w:t>4) Incorporate weather data to describe major climates. </w:t>
            </w:r>
          </w:p>
          <w:p w14:paraId="16061F70" w14:textId="05325307" w:rsidR="00001FA9" w:rsidRDefault="00001FA9">
            <w:pPr>
              <w:rPr>
                <w:rFonts w:ascii="Cambria" w:hAnsi="Cambria"/>
                <w:sz w:val="24"/>
                <w:szCs w:val="24"/>
              </w:rPr>
            </w:pPr>
          </w:p>
        </w:tc>
      </w:tr>
      <w:tr w:rsidR="00001FA9" w14:paraId="02786390" w14:textId="77777777" w:rsidTr="00B979B1">
        <w:tc>
          <w:tcPr>
            <w:tcW w:w="12950" w:type="dxa"/>
            <w:gridSpan w:val="4"/>
          </w:tcPr>
          <w:p w14:paraId="47F927E0" w14:textId="77777777" w:rsidR="00001FA9" w:rsidRPr="002C56BE" w:rsidRDefault="00001FA9">
            <w:pPr>
              <w:rPr>
                <w:rFonts w:ascii="Cambria" w:hAnsi="Cambria"/>
                <w:b/>
                <w:sz w:val="24"/>
                <w:szCs w:val="24"/>
              </w:rPr>
            </w:pPr>
            <w:r w:rsidRPr="002C56BE">
              <w:rPr>
                <w:rFonts w:ascii="Cambria" w:hAnsi="Cambria"/>
                <w:b/>
                <w:sz w:val="24"/>
                <w:szCs w:val="24"/>
              </w:rPr>
              <w:t>Math Standards:</w:t>
            </w:r>
          </w:p>
          <w:p w14:paraId="3C7B9684" w14:textId="0767FB80" w:rsidR="00001FA9" w:rsidRPr="002062B8" w:rsidRDefault="002062B8">
            <w:pPr>
              <w:rPr>
                <w:rFonts w:ascii="Cambria" w:hAnsi="Cambria"/>
                <w:sz w:val="24"/>
                <w:szCs w:val="24"/>
              </w:rPr>
            </w:pPr>
            <w:r w:rsidRPr="002062B8">
              <w:rPr>
                <w:rFonts w:ascii="Cambria" w:hAnsi="Cambria"/>
                <w:sz w:val="24"/>
                <w:szCs w:val="24"/>
              </w:rPr>
              <w:t>3</w:t>
            </w:r>
            <w:r>
              <w:rPr>
                <w:rFonts w:ascii="Cambria" w:hAnsi="Cambria"/>
                <w:sz w:val="24"/>
                <w:szCs w:val="24"/>
              </w:rPr>
              <w:t>.</w:t>
            </w:r>
            <w:r w:rsidRPr="002062B8">
              <w:rPr>
                <w:rFonts w:ascii="Cambria" w:hAnsi="Cambria"/>
                <w:sz w:val="24"/>
                <w:szCs w:val="24"/>
              </w:rPr>
              <w:t>ESS2</w:t>
            </w:r>
            <w:r>
              <w:rPr>
                <w:rFonts w:ascii="Cambria" w:hAnsi="Cambria"/>
                <w:sz w:val="24"/>
                <w:szCs w:val="24"/>
              </w:rPr>
              <w:t>.</w:t>
            </w:r>
            <w:r w:rsidRPr="002062B8">
              <w:rPr>
                <w:rFonts w:ascii="Cambria" w:hAnsi="Cambria"/>
                <w:sz w:val="24"/>
                <w:szCs w:val="24"/>
              </w:rPr>
              <w:t>1</w:t>
            </w:r>
            <w:r>
              <w:rPr>
                <w:rFonts w:ascii="Cambria" w:hAnsi="Cambria"/>
                <w:sz w:val="24"/>
                <w:szCs w:val="24"/>
              </w:rPr>
              <w:t>:</w:t>
            </w:r>
          </w:p>
          <w:p w14:paraId="3551DA96" w14:textId="0ECBF4CA" w:rsidR="00E20F2D" w:rsidRPr="002062B8" w:rsidRDefault="005B4654" w:rsidP="00E20F2D">
            <w:pPr>
              <w:rPr>
                <w:rFonts w:ascii="Cambria" w:hAnsi="Cambria"/>
                <w:sz w:val="24"/>
                <w:szCs w:val="24"/>
              </w:rPr>
            </w:pPr>
            <w:hyperlink r:id="rId9" w:history="1">
              <w:r w:rsidR="00E20F2D" w:rsidRPr="002062B8">
                <w:rPr>
                  <w:rStyle w:val="Hyperlink"/>
                  <w:rFonts w:ascii="Cambria" w:hAnsi="Cambria"/>
                  <w:color w:val="000000"/>
                  <w:sz w:val="24"/>
                  <w:szCs w:val="24"/>
                  <w:u w:val="none"/>
                  <w:shd w:val="clear" w:color="auto" w:fill="FFFFFF"/>
                </w:rPr>
                <w:t xml:space="preserve">Draw a scaled picture graph and a scaled bar graph to represent a data set with several categories. Solve one- and two-step “how many more” and “how many less” problems using information presented in bar graphs. </w:t>
              </w:r>
            </w:hyperlink>
          </w:p>
          <w:p w14:paraId="6FE6C09E" w14:textId="77777777" w:rsidR="00001FA9" w:rsidRDefault="00001FA9">
            <w:pPr>
              <w:rPr>
                <w:rFonts w:ascii="Cambria" w:hAnsi="Cambria"/>
                <w:sz w:val="24"/>
                <w:szCs w:val="24"/>
              </w:rPr>
            </w:pPr>
          </w:p>
        </w:tc>
      </w:tr>
      <w:tr w:rsidR="00001FA9" w14:paraId="0F8D52EB" w14:textId="77777777" w:rsidTr="0064753C">
        <w:tc>
          <w:tcPr>
            <w:tcW w:w="12950" w:type="dxa"/>
            <w:gridSpan w:val="4"/>
          </w:tcPr>
          <w:p w14:paraId="5F905005" w14:textId="7D26B2B5" w:rsidR="00001FA9" w:rsidRPr="002C56BE" w:rsidRDefault="00001FA9">
            <w:pPr>
              <w:rPr>
                <w:rFonts w:ascii="Cambria" w:hAnsi="Cambria"/>
                <w:b/>
                <w:sz w:val="24"/>
                <w:szCs w:val="24"/>
              </w:rPr>
            </w:pPr>
            <w:r w:rsidRPr="002C56BE">
              <w:rPr>
                <w:rFonts w:ascii="Cambria" w:hAnsi="Cambria"/>
                <w:b/>
                <w:sz w:val="24"/>
                <w:szCs w:val="24"/>
              </w:rPr>
              <w:t>ELA</w:t>
            </w:r>
            <w:r w:rsidR="00E776C2">
              <w:rPr>
                <w:rFonts w:ascii="Cambria" w:hAnsi="Cambria"/>
                <w:b/>
                <w:sz w:val="24"/>
                <w:szCs w:val="24"/>
              </w:rPr>
              <w:t xml:space="preserve"> Standards</w:t>
            </w:r>
            <w:r w:rsidRPr="002C56BE">
              <w:rPr>
                <w:rFonts w:ascii="Cambria" w:hAnsi="Cambria"/>
                <w:b/>
                <w:sz w:val="24"/>
                <w:szCs w:val="24"/>
              </w:rPr>
              <w:t>:</w:t>
            </w:r>
          </w:p>
          <w:p w14:paraId="087C96E3" w14:textId="7A3940D4" w:rsidR="002062B8" w:rsidRDefault="002062B8">
            <w:pPr>
              <w:rPr>
                <w:rFonts w:ascii="Cambria" w:hAnsi="Cambria"/>
                <w:sz w:val="24"/>
                <w:szCs w:val="24"/>
              </w:rPr>
            </w:pPr>
            <w:r>
              <w:rPr>
                <w:rFonts w:ascii="Cambria" w:hAnsi="Cambria"/>
                <w:sz w:val="24"/>
                <w:szCs w:val="24"/>
              </w:rPr>
              <w:t>3.W.TTP.1:</w:t>
            </w:r>
          </w:p>
          <w:p w14:paraId="178CCC7B" w14:textId="5B920CD1" w:rsidR="002062B8" w:rsidRDefault="002062B8">
            <w:pPr>
              <w:rPr>
                <w:rFonts w:ascii="Cambria" w:hAnsi="Cambria"/>
                <w:sz w:val="24"/>
                <w:szCs w:val="24"/>
              </w:rPr>
            </w:pPr>
            <w:r>
              <w:rPr>
                <w:rFonts w:ascii="Cambria" w:hAnsi="Cambria"/>
                <w:sz w:val="24"/>
                <w:szCs w:val="24"/>
              </w:rPr>
              <w:t>Write opinion pieces on topics or texts, supporting a point of view with reasons.</w:t>
            </w:r>
          </w:p>
        </w:tc>
      </w:tr>
      <w:tr w:rsidR="00E776C2" w14:paraId="511F8E52" w14:textId="77777777" w:rsidTr="0064753C">
        <w:tc>
          <w:tcPr>
            <w:tcW w:w="12950" w:type="dxa"/>
            <w:gridSpan w:val="4"/>
          </w:tcPr>
          <w:p w14:paraId="7067E17F" w14:textId="1258B343" w:rsidR="00E776C2" w:rsidRDefault="00E776C2" w:rsidP="00E776C2">
            <w:pPr>
              <w:rPr>
                <w:rFonts w:ascii="Cambria" w:hAnsi="Cambria"/>
                <w:b/>
                <w:sz w:val="24"/>
                <w:szCs w:val="24"/>
              </w:rPr>
            </w:pPr>
            <w:r>
              <w:rPr>
                <w:rFonts w:ascii="Cambria" w:hAnsi="Cambria"/>
                <w:b/>
                <w:sz w:val="24"/>
                <w:szCs w:val="24"/>
              </w:rPr>
              <w:t xml:space="preserve">Additional </w:t>
            </w:r>
            <w:r w:rsidRPr="0001251E">
              <w:rPr>
                <w:rFonts w:ascii="Cambria" w:hAnsi="Cambria"/>
                <w:b/>
                <w:sz w:val="24"/>
                <w:szCs w:val="24"/>
              </w:rPr>
              <w:t>Standards</w:t>
            </w:r>
            <w:r w:rsidR="002062B8">
              <w:rPr>
                <w:rFonts w:ascii="Cambria" w:hAnsi="Cambria"/>
                <w:b/>
                <w:sz w:val="24"/>
                <w:szCs w:val="24"/>
              </w:rPr>
              <w:t>:</w:t>
            </w:r>
          </w:p>
          <w:p w14:paraId="79A83E56" w14:textId="1E0FEE65" w:rsidR="002062B8" w:rsidRDefault="002062B8" w:rsidP="00E776C2">
            <w:pPr>
              <w:rPr>
                <w:rFonts w:ascii="Cambria" w:hAnsi="Cambria"/>
                <w:b/>
                <w:sz w:val="24"/>
                <w:szCs w:val="24"/>
              </w:rPr>
            </w:pPr>
            <w:r>
              <w:rPr>
                <w:rFonts w:ascii="Cambria" w:hAnsi="Cambria"/>
                <w:b/>
                <w:sz w:val="24"/>
                <w:szCs w:val="24"/>
              </w:rPr>
              <w:t>Speaking and Listening</w:t>
            </w:r>
          </w:p>
          <w:p w14:paraId="34B4CC38" w14:textId="0A57272B" w:rsidR="002062B8" w:rsidRPr="002062B8" w:rsidRDefault="002062B8" w:rsidP="00E776C2">
            <w:pPr>
              <w:rPr>
                <w:rFonts w:ascii="Cambria" w:hAnsi="Cambria"/>
                <w:sz w:val="24"/>
                <w:szCs w:val="24"/>
              </w:rPr>
            </w:pPr>
            <w:r w:rsidRPr="002062B8">
              <w:rPr>
                <w:rFonts w:ascii="Cambria" w:hAnsi="Cambria"/>
                <w:sz w:val="24"/>
                <w:szCs w:val="24"/>
              </w:rPr>
              <w:t>3. SL. CC.1 Prepare for collaborative discussions of 3</w:t>
            </w:r>
            <w:r w:rsidRPr="002062B8">
              <w:rPr>
                <w:rFonts w:ascii="Cambria" w:hAnsi="Cambria"/>
                <w:sz w:val="24"/>
                <w:szCs w:val="24"/>
                <w:vertAlign w:val="superscript"/>
              </w:rPr>
              <w:t>rd</w:t>
            </w:r>
            <w:r w:rsidRPr="002062B8">
              <w:rPr>
                <w:rFonts w:ascii="Cambria" w:hAnsi="Cambria"/>
                <w:sz w:val="24"/>
                <w:szCs w:val="24"/>
              </w:rPr>
              <w:t xml:space="preserve"> grade level topics and texts, engage effectively with varied partners, building o</w:t>
            </w:r>
            <w:r>
              <w:rPr>
                <w:rFonts w:ascii="Cambria" w:hAnsi="Cambria"/>
                <w:sz w:val="24"/>
                <w:szCs w:val="24"/>
              </w:rPr>
              <w:t>n</w:t>
            </w:r>
            <w:r w:rsidRPr="002062B8">
              <w:rPr>
                <w:rFonts w:ascii="Cambria" w:hAnsi="Cambria"/>
                <w:sz w:val="24"/>
                <w:szCs w:val="24"/>
              </w:rPr>
              <w:t xml:space="preserve"> others’ ideas and expressing their own ideas clearly. </w:t>
            </w:r>
          </w:p>
          <w:p w14:paraId="121BD74E" w14:textId="57BFB3F7" w:rsidR="00E776C2" w:rsidRPr="002C56BE" w:rsidRDefault="00E776C2" w:rsidP="00E776C2">
            <w:pPr>
              <w:rPr>
                <w:rFonts w:ascii="Cambria" w:hAnsi="Cambria"/>
                <w:b/>
                <w:sz w:val="24"/>
                <w:szCs w:val="24"/>
              </w:rPr>
            </w:pPr>
          </w:p>
        </w:tc>
      </w:tr>
      <w:tr w:rsidR="00001FA9" w14:paraId="3864303B" w14:textId="77777777" w:rsidTr="00135438">
        <w:tc>
          <w:tcPr>
            <w:tcW w:w="6475" w:type="dxa"/>
            <w:gridSpan w:val="2"/>
          </w:tcPr>
          <w:p w14:paraId="3BB2B8BE" w14:textId="77777777" w:rsidR="00001FA9" w:rsidRDefault="00816CA8">
            <w:pPr>
              <w:rPr>
                <w:rFonts w:ascii="Cambria" w:hAnsi="Cambria"/>
                <w:sz w:val="24"/>
                <w:szCs w:val="24"/>
              </w:rPr>
            </w:pPr>
            <w:r>
              <w:rPr>
                <w:rFonts w:ascii="Cambria" w:hAnsi="Cambria"/>
                <w:b/>
                <w:sz w:val="24"/>
                <w:szCs w:val="24"/>
              </w:rPr>
              <w:t>PBL</w:t>
            </w:r>
            <w:r w:rsidR="00001FA9" w:rsidRPr="002C56BE">
              <w:rPr>
                <w:rFonts w:ascii="Cambria" w:hAnsi="Cambria"/>
                <w:b/>
                <w:sz w:val="24"/>
                <w:szCs w:val="24"/>
              </w:rPr>
              <w:t xml:space="preserve"> Summary:</w:t>
            </w:r>
            <w:r w:rsidR="00001FA9">
              <w:rPr>
                <w:rFonts w:ascii="Cambria" w:hAnsi="Cambria"/>
                <w:sz w:val="24"/>
                <w:szCs w:val="24"/>
              </w:rPr>
              <w:t xml:space="preserve"> Write a few sentences describing this PBL unit.</w:t>
            </w:r>
          </w:p>
          <w:p w14:paraId="6F7E2B53" w14:textId="77777777" w:rsidR="00001FA9" w:rsidRDefault="00001FA9">
            <w:pPr>
              <w:rPr>
                <w:rFonts w:ascii="Cambria" w:hAnsi="Cambria"/>
                <w:sz w:val="24"/>
                <w:szCs w:val="24"/>
              </w:rPr>
            </w:pPr>
          </w:p>
          <w:p w14:paraId="526633C7" w14:textId="631CA015" w:rsidR="00E37EC2" w:rsidRDefault="00E37EC2">
            <w:pPr>
              <w:rPr>
                <w:rFonts w:ascii="Cambria" w:hAnsi="Cambria"/>
                <w:sz w:val="24"/>
                <w:szCs w:val="24"/>
              </w:rPr>
            </w:pPr>
            <w:r>
              <w:rPr>
                <w:rFonts w:ascii="Cambria" w:hAnsi="Cambria"/>
                <w:sz w:val="24"/>
                <w:szCs w:val="24"/>
              </w:rPr>
              <w:t>Students will be hands on in creating weather tools in order to gain a strong understanding of weather. Students will make daily observations in order to plan a safe prescribed burn</w:t>
            </w:r>
            <w:r w:rsidR="00A22AF2">
              <w:rPr>
                <w:rFonts w:ascii="Cambria" w:hAnsi="Cambria"/>
                <w:sz w:val="24"/>
                <w:szCs w:val="24"/>
              </w:rPr>
              <w:t xml:space="preserve">. </w:t>
            </w:r>
          </w:p>
        </w:tc>
        <w:tc>
          <w:tcPr>
            <w:tcW w:w="6475" w:type="dxa"/>
            <w:gridSpan w:val="2"/>
          </w:tcPr>
          <w:p w14:paraId="35DD4291" w14:textId="521C306F" w:rsidR="00001FA9"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 xml:space="preserve">: </w:t>
            </w:r>
            <w:r w:rsidR="00001FA9">
              <w:rPr>
                <w:rFonts w:ascii="Cambria" w:hAnsi="Cambria"/>
                <w:sz w:val="24"/>
                <w:szCs w:val="24"/>
              </w:rPr>
              <w:t>Think of a relevant problem with multiple solutions that will drive student learning.</w:t>
            </w:r>
          </w:p>
          <w:p w14:paraId="044F9663" w14:textId="77777777" w:rsidR="00001FA9" w:rsidRDefault="00001FA9">
            <w:pPr>
              <w:rPr>
                <w:rFonts w:ascii="Cambria" w:hAnsi="Cambria"/>
                <w:sz w:val="24"/>
                <w:szCs w:val="24"/>
              </w:rPr>
            </w:pPr>
          </w:p>
          <w:p w14:paraId="179D4DF6" w14:textId="79318F4A" w:rsidR="00925F03" w:rsidRDefault="00925F03">
            <w:pPr>
              <w:rPr>
                <w:rFonts w:ascii="Cambria" w:hAnsi="Cambria"/>
                <w:sz w:val="24"/>
                <w:szCs w:val="24"/>
              </w:rPr>
            </w:pPr>
            <w:r>
              <w:rPr>
                <w:rFonts w:ascii="Cambria" w:hAnsi="Cambria"/>
                <w:sz w:val="24"/>
                <w:szCs w:val="24"/>
              </w:rPr>
              <w:t>How can we</w:t>
            </w:r>
            <w:r w:rsidR="002062B8">
              <w:rPr>
                <w:rFonts w:ascii="Cambria" w:hAnsi="Cambria"/>
                <w:sz w:val="24"/>
                <w:szCs w:val="24"/>
              </w:rPr>
              <w:t>,</w:t>
            </w:r>
            <w:r>
              <w:rPr>
                <w:rFonts w:ascii="Cambria" w:hAnsi="Cambria"/>
                <w:sz w:val="24"/>
                <w:szCs w:val="24"/>
              </w:rPr>
              <w:t xml:space="preserve"> as </w:t>
            </w:r>
            <w:r w:rsidR="002062B8">
              <w:rPr>
                <w:rFonts w:ascii="Cambria" w:hAnsi="Cambria"/>
                <w:sz w:val="24"/>
                <w:szCs w:val="24"/>
              </w:rPr>
              <w:t>W</w:t>
            </w:r>
            <w:r w:rsidR="000D56FC">
              <w:rPr>
                <w:rFonts w:ascii="Cambria" w:hAnsi="Cambria"/>
                <w:sz w:val="24"/>
                <w:szCs w:val="24"/>
              </w:rPr>
              <w:t xml:space="preserve">atershed </w:t>
            </w:r>
            <w:r w:rsidR="002062B8">
              <w:rPr>
                <w:rFonts w:ascii="Cambria" w:hAnsi="Cambria"/>
                <w:sz w:val="24"/>
                <w:szCs w:val="24"/>
              </w:rPr>
              <w:t>R</w:t>
            </w:r>
            <w:r w:rsidR="000D56FC">
              <w:rPr>
                <w:rFonts w:ascii="Cambria" w:hAnsi="Cambria"/>
                <w:sz w:val="24"/>
                <w:szCs w:val="24"/>
              </w:rPr>
              <w:t>epresentatives</w:t>
            </w:r>
            <w:r w:rsidR="002062B8">
              <w:rPr>
                <w:rFonts w:ascii="Cambria" w:hAnsi="Cambria"/>
                <w:sz w:val="24"/>
                <w:szCs w:val="24"/>
              </w:rPr>
              <w:t xml:space="preserve">, </w:t>
            </w:r>
            <w:r w:rsidR="000D56FC">
              <w:rPr>
                <w:rFonts w:ascii="Cambria" w:hAnsi="Cambria"/>
                <w:sz w:val="24"/>
                <w:szCs w:val="24"/>
              </w:rPr>
              <w:t xml:space="preserve">use weather information </w:t>
            </w:r>
            <w:r w:rsidR="00600C6F">
              <w:rPr>
                <w:rFonts w:ascii="Cambria" w:hAnsi="Cambria"/>
                <w:sz w:val="24"/>
                <w:szCs w:val="24"/>
              </w:rPr>
              <w:t xml:space="preserve">to </w:t>
            </w:r>
            <w:r w:rsidR="000D56FC">
              <w:rPr>
                <w:rFonts w:ascii="Cambria" w:hAnsi="Cambria"/>
                <w:sz w:val="24"/>
                <w:szCs w:val="24"/>
              </w:rPr>
              <w:t>plan a safe prescribed burn?</w:t>
            </w:r>
          </w:p>
          <w:p w14:paraId="17E05509" w14:textId="77777777" w:rsidR="00001FA9" w:rsidRDefault="00001FA9">
            <w:pPr>
              <w:rPr>
                <w:rFonts w:ascii="Cambria" w:hAnsi="Cambria"/>
                <w:sz w:val="24"/>
                <w:szCs w:val="24"/>
              </w:rPr>
            </w:pPr>
          </w:p>
          <w:p w14:paraId="142B099F" w14:textId="77777777" w:rsidR="00001FA9" w:rsidRDefault="00001FA9">
            <w:pPr>
              <w:rPr>
                <w:rFonts w:ascii="Cambria" w:hAnsi="Cambria"/>
                <w:sz w:val="24"/>
                <w:szCs w:val="24"/>
              </w:rPr>
            </w:pPr>
          </w:p>
          <w:p w14:paraId="521CD9F3" w14:textId="77777777" w:rsidR="00001FA9" w:rsidRDefault="00001FA9">
            <w:pPr>
              <w:rPr>
                <w:rFonts w:ascii="Cambria" w:hAnsi="Cambria"/>
                <w:sz w:val="24"/>
                <w:szCs w:val="24"/>
              </w:rPr>
            </w:pPr>
          </w:p>
          <w:p w14:paraId="37E21A2B" w14:textId="77777777" w:rsidR="00001FA9" w:rsidRDefault="00001FA9">
            <w:pPr>
              <w:rPr>
                <w:rFonts w:ascii="Cambria" w:hAnsi="Cambria"/>
                <w:sz w:val="24"/>
                <w:szCs w:val="24"/>
              </w:rPr>
            </w:pPr>
          </w:p>
          <w:p w14:paraId="7812A3C2" w14:textId="77777777" w:rsidR="00001FA9" w:rsidRDefault="00001FA9">
            <w:pPr>
              <w:rPr>
                <w:rFonts w:ascii="Cambria" w:hAnsi="Cambria"/>
                <w:sz w:val="24"/>
                <w:szCs w:val="24"/>
              </w:rPr>
            </w:pPr>
          </w:p>
          <w:p w14:paraId="1794894E" w14:textId="77777777" w:rsidR="00001FA9" w:rsidRDefault="003D0B07" w:rsidP="003D0B07">
            <w:pPr>
              <w:tabs>
                <w:tab w:val="left" w:pos="5460"/>
              </w:tabs>
              <w:rPr>
                <w:rFonts w:ascii="Cambria" w:hAnsi="Cambria"/>
                <w:sz w:val="24"/>
                <w:szCs w:val="24"/>
              </w:rPr>
            </w:pPr>
            <w:r>
              <w:rPr>
                <w:rFonts w:ascii="Cambria" w:hAnsi="Cambria"/>
                <w:sz w:val="24"/>
                <w:szCs w:val="24"/>
              </w:rPr>
              <w:tab/>
            </w:r>
          </w:p>
        </w:tc>
      </w:tr>
      <w:tr w:rsidR="00001FA9"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sz w:val="24"/>
                <w:szCs w:val="24"/>
              </w:rPr>
            </w:pPr>
            <w:r>
              <w:rPr>
                <w:rFonts w:ascii="Cambria" w:hAnsi="Cambria"/>
                <w:b/>
                <w:sz w:val="24"/>
                <w:szCs w:val="24"/>
              </w:rPr>
              <w:lastRenderedPageBreak/>
              <w:t>Tennessee Academic Standards for Science Connection</w:t>
            </w:r>
          </w:p>
        </w:tc>
      </w:tr>
      <w:tr w:rsidR="00001FA9" w14:paraId="3A31D54E" w14:textId="77777777" w:rsidTr="002C56BE">
        <w:tc>
          <w:tcPr>
            <w:tcW w:w="4316" w:type="dxa"/>
            <w:shd w:val="clear" w:color="auto" w:fill="BFBFBF" w:themeFill="background1" w:themeFillShade="BF"/>
          </w:tcPr>
          <w:p w14:paraId="27377506" w14:textId="77777777" w:rsidR="00001FA9" w:rsidRDefault="00816CA8">
            <w:pPr>
              <w:rPr>
                <w:rFonts w:ascii="Cambria" w:hAnsi="Cambria"/>
                <w:sz w:val="24"/>
                <w:szCs w:val="24"/>
              </w:rPr>
            </w:pPr>
            <w:r>
              <w:rPr>
                <w:rFonts w:ascii="Cambria" w:hAnsi="Cambria"/>
                <w:sz w:val="24"/>
                <w:szCs w:val="24"/>
              </w:rPr>
              <w:t>Disciplinary Core Idea(s):</w:t>
            </w:r>
          </w:p>
          <w:p w14:paraId="59F78BBC" w14:textId="149E4CC3" w:rsidR="005B1DF9" w:rsidRDefault="005B1DF9">
            <w:pPr>
              <w:rPr>
                <w:rFonts w:ascii="Cambria" w:hAnsi="Cambria"/>
                <w:sz w:val="24"/>
                <w:szCs w:val="24"/>
              </w:rPr>
            </w:pPr>
            <w:r>
              <w:rPr>
                <w:rFonts w:ascii="Cambria" w:hAnsi="Cambria"/>
                <w:sz w:val="24"/>
                <w:szCs w:val="24"/>
              </w:rPr>
              <w:t>Engineering, Technology and the application of Science</w:t>
            </w:r>
          </w:p>
        </w:tc>
        <w:tc>
          <w:tcPr>
            <w:tcW w:w="4317" w:type="dxa"/>
            <w:gridSpan w:val="2"/>
            <w:shd w:val="clear" w:color="auto" w:fill="BFBFBF" w:themeFill="background1" w:themeFillShade="BF"/>
          </w:tcPr>
          <w:p w14:paraId="76A7273D" w14:textId="77777777" w:rsidR="00001FA9" w:rsidRDefault="00816CA8">
            <w:pPr>
              <w:rPr>
                <w:rFonts w:ascii="Cambria" w:hAnsi="Cambria"/>
                <w:sz w:val="24"/>
                <w:szCs w:val="24"/>
              </w:rPr>
            </w:pPr>
            <w:r>
              <w:rPr>
                <w:rFonts w:ascii="Cambria" w:hAnsi="Cambria"/>
                <w:sz w:val="24"/>
                <w:szCs w:val="24"/>
              </w:rPr>
              <w:t>Science &amp; Engineering Practice(s):</w:t>
            </w:r>
          </w:p>
          <w:p w14:paraId="08B89A0B" w14:textId="4B900F48" w:rsidR="005B1DF9" w:rsidRDefault="005B1DF9">
            <w:pPr>
              <w:rPr>
                <w:rFonts w:ascii="Cambria" w:hAnsi="Cambria"/>
                <w:sz w:val="24"/>
                <w:szCs w:val="24"/>
              </w:rPr>
            </w:pPr>
            <w:r>
              <w:rPr>
                <w:rFonts w:ascii="Cambria" w:hAnsi="Cambria"/>
                <w:sz w:val="24"/>
                <w:szCs w:val="24"/>
              </w:rPr>
              <w:t>Analyzing and Interpreting Data</w:t>
            </w:r>
          </w:p>
        </w:tc>
        <w:tc>
          <w:tcPr>
            <w:tcW w:w="4317" w:type="dxa"/>
            <w:shd w:val="clear" w:color="auto" w:fill="BFBFBF" w:themeFill="background1" w:themeFillShade="BF"/>
          </w:tcPr>
          <w:p w14:paraId="2CFA5D4E" w14:textId="77777777" w:rsidR="00001FA9" w:rsidRPr="002C56BE"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1BDA53DA" w14:textId="624B957D" w:rsidR="00001FA9" w:rsidRDefault="005B1DF9">
            <w:pPr>
              <w:rPr>
                <w:rFonts w:ascii="Cambria" w:hAnsi="Cambria"/>
                <w:sz w:val="24"/>
                <w:szCs w:val="24"/>
              </w:rPr>
            </w:pPr>
            <w:r>
              <w:rPr>
                <w:rFonts w:ascii="Cambria" w:hAnsi="Cambria"/>
                <w:sz w:val="24"/>
                <w:szCs w:val="24"/>
              </w:rPr>
              <w:t>Patterns</w:t>
            </w:r>
            <w:bookmarkStart w:id="0" w:name="_GoBack"/>
            <w:bookmarkEnd w:id="0"/>
          </w:p>
          <w:p w14:paraId="7B0A4543" w14:textId="77777777" w:rsidR="00001FA9" w:rsidRDefault="00001FA9">
            <w:pPr>
              <w:rPr>
                <w:rFonts w:ascii="Cambria" w:hAnsi="Cambria"/>
                <w:sz w:val="24"/>
                <w:szCs w:val="24"/>
              </w:rPr>
            </w:pPr>
          </w:p>
          <w:p w14:paraId="33B4CD39" w14:textId="0F318D66" w:rsidR="00E776C2" w:rsidRDefault="00E776C2">
            <w:pPr>
              <w:rPr>
                <w:rFonts w:ascii="Cambria" w:hAnsi="Cambria"/>
                <w:sz w:val="24"/>
                <w:szCs w:val="24"/>
              </w:rPr>
            </w:pPr>
          </w:p>
        </w:tc>
      </w:tr>
      <w:tr w:rsidR="00816CA8" w14:paraId="6175DFA5" w14:textId="77777777" w:rsidTr="0068067E">
        <w:tc>
          <w:tcPr>
            <w:tcW w:w="12950" w:type="dxa"/>
            <w:gridSpan w:val="4"/>
            <w:shd w:val="clear" w:color="auto" w:fill="BFBFBF" w:themeFill="background1" w:themeFillShade="BF"/>
          </w:tcPr>
          <w:p w14:paraId="24D0E3C2" w14:textId="10F2C6C5" w:rsidR="00816CA8" w:rsidRPr="00671D04"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CBE5BD2" w14:textId="77777777" w:rsidR="00816CA8" w:rsidRDefault="00816CA8">
            <w:pPr>
              <w:rPr>
                <w:rFonts w:ascii="Cambria" w:hAnsi="Cambria"/>
                <w:sz w:val="24"/>
                <w:szCs w:val="24"/>
              </w:rPr>
            </w:pPr>
          </w:p>
          <w:p w14:paraId="2DD57908" w14:textId="73FF5A04"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E20F2D">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671D04"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E20F2D">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E20F2D">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E20F2D">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r w:rsidR="00001FA9" w14:paraId="20A79669" w14:textId="77777777" w:rsidTr="00AC5646">
        <w:tc>
          <w:tcPr>
            <w:tcW w:w="12950" w:type="dxa"/>
            <w:gridSpan w:val="4"/>
          </w:tcPr>
          <w:p w14:paraId="0211ADDD" w14:textId="77777777" w:rsidR="00001FA9" w:rsidRDefault="00001FA9">
            <w:pPr>
              <w:rPr>
                <w:rFonts w:ascii="Cambria" w:hAnsi="Cambria"/>
                <w:sz w:val="24"/>
                <w:szCs w:val="24"/>
              </w:rPr>
            </w:pPr>
            <w:r w:rsidRPr="002C56BE">
              <w:rPr>
                <w:rFonts w:ascii="Cambria" w:hAnsi="Cambria"/>
                <w:b/>
                <w:sz w:val="24"/>
                <w:szCs w:val="24"/>
              </w:rPr>
              <w:t>Culminating Event:</w:t>
            </w:r>
            <w:r>
              <w:rPr>
                <w:rFonts w:ascii="Cambria" w:hAnsi="Cambria"/>
                <w:sz w:val="24"/>
                <w:szCs w:val="24"/>
              </w:rPr>
              <w:t xml:space="preserve"> What final</w:t>
            </w:r>
            <w:r w:rsidR="002C56BE">
              <w:rPr>
                <w:rFonts w:ascii="Cambria" w:hAnsi="Cambria"/>
                <w:sz w:val="24"/>
                <w:szCs w:val="24"/>
              </w:rPr>
              <w:t xml:space="preserve"> student learning</w:t>
            </w:r>
            <w:r>
              <w:rPr>
                <w:rFonts w:ascii="Cambria" w:hAnsi="Cambria"/>
                <w:sz w:val="24"/>
                <w:szCs w:val="24"/>
              </w:rPr>
              <w:t xml:space="preserve"> products will show student mastery of the content</w:t>
            </w:r>
            <w:r w:rsidR="002C56BE">
              <w:rPr>
                <w:rFonts w:ascii="Cambria" w:hAnsi="Cambria"/>
                <w:sz w:val="24"/>
                <w:szCs w:val="24"/>
              </w:rPr>
              <w:t xml:space="preserve"> area standards</w:t>
            </w:r>
            <w:r>
              <w:rPr>
                <w:rFonts w:ascii="Cambria" w:hAnsi="Cambria"/>
                <w:sz w:val="24"/>
                <w:szCs w:val="24"/>
              </w:rPr>
              <w:t>?</w:t>
            </w:r>
          </w:p>
          <w:p w14:paraId="7B47A07E" w14:textId="77777777" w:rsidR="00001FA9" w:rsidRDefault="00001FA9">
            <w:pPr>
              <w:rPr>
                <w:rFonts w:ascii="Cambria" w:hAnsi="Cambria"/>
                <w:sz w:val="24"/>
                <w:szCs w:val="24"/>
              </w:rPr>
            </w:pPr>
          </w:p>
          <w:p w14:paraId="5E5075ED" w14:textId="5AB2C9EC" w:rsidR="00001FA9" w:rsidRDefault="00E20F2D">
            <w:pPr>
              <w:rPr>
                <w:rFonts w:ascii="Cambria" w:hAnsi="Cambria"/>
                <w:sz w:val="24"/>
                <w:szCs w:val="24"/>
              </w:rPr>
            </w:pPr>
            <w:r>
              <w:rPr>
                <w:rFonts w:ascii="Cambria" w:hAnsi="Cambria"/>
                <w:sz w:val="24"/>
                <w:szCs w:val="24"/>
              </w:rPr>
              <w:t xml:space="preserve">Students will </w:t>
            </w:r>
            <w:r w:rsidR="000D56FC">
              <w:rPr>
                <w:rFonts w:ascii="Cambria" w:hAnsi="Cambria"/>
                <w:sz w:val="24"/>
                <w:szCs w:val="24"/>
              </w:rPr>
              <w:t>be able to identify the optimal weather conditions and suggest a date for a prescribed burn. Students will be</w:t>
            </w:r>
            <w:r w:rsidR="00F8772C">
              <w:rPr>
                <w:rFonts w:ascii="Cambria" w:hAnsi="Cambria"/>
                <w:sz w:val="24"/>
                <w:szCs w:val="24"/>
              </w:rPr>
              <w:t xml:space="preserve"> </w:t>
            </w:r>
            <w:r w:rsidR="000D56FC">
              <w:rPr>
                <w:rFonts w:ascii="Cambria" w:hAnsi="Cambria"/>
                <w:sz w:val="24"/>
                <w:szCs w:val="24"/>
              </w:rPr>
              <w:t>able to justify their reasoning with graph</w:t>
            </w:r>
            <w:r w:rsidR="00420B23">
              <w:rPr>
                <w:rFonts w:ascii="Cambria" w:hAnsi="Cambria"/>
                <w:sz w:val="24"/>
                <w:szCs w:val="24"/>
              </w:rPr>
              <w:t xml:space="preserve">s from their daily observations in their weather journal. </w:t>
            </w:r>
          </w:p>
          <w:p w14:paraId="4FC8E7C7" w14:textId="77777777" w:rsidR="00001FA9" w:rsidRDefault="00001FA9">
            <w:pPr>
              <w:rPr>
                <w:rFonts w:ascii="Cambria" w:hAnsi="Cambria"/>
                <w:sz w:val="24"/>
                <w:szCs w:val="24"/>
              </w:rPr>
            </w:pPr>
          </w:p>
          <w:p w14:paraId="69709F99" w14:textId="77777777" w:rsidR="00001FA9" w:rsidRDefault="00001FA9">
            <w:pPr>
              <w:rPr>
                <w:rFonts w:ascii="Cambria" w:hAnsi="Cambria"/>
                <w:sz w:val="24"/>
                <w:szCs w:val="24"/>
              </w:rPr>
            </w:pPr>
          </w:p>
        </w:tc>
      </w:tr>
      <w:tr w:rsidR="00001FA9" w14:paraId="2AD47C10" w14:textId="77777777" w:rsidTr="00001FA9">
        <w:tc>
          <w:tcPr>
            <w:tcW w:w="4316" w:type="dxa"/>
          </w:tcPr>
          <w:p w14:paraId="58420E37" w14:textId="77777777" w:rsidR="00001FA9" w:rsidRDefault="00001FA9">
            <w:pPr>
              <w:rPr>
                <w:rFonts w:ascii="Cambria" w:hAnsi="Cambria"/>
                <w:sz w:val="24"/>
                <w:szCs w:val="24"/>
              </w:rPr>
            </w:pPr>
            <w:r w:rsidRPr="002C56BE">
              <w:rPr>
                <w:rFonts w:ascii="Cambria" w:hAnsi="Cambria"/>
                <w:b/>
                <w:sz w:val="24"/>
                <w:szCs w:val="24"/>
              </w:rPr>
              <w:t>Hook Event:</w:t>
            </w:r>
            <w:r>
              <w:rPr>
                <w:rFonts w:ascii="Cambria" w:hAnsi="Cambria"/>
                <w:sz w:val="24"/>
                <w:szCs w:val="24"/>
              </w:rPr>
              <w:t xml:space="preserve"> Develop an introductory activity that will spark student interest and further questions.</w:t>
            </w:r>
          </w:p>
          <w:p w14:paraId="7928262C" w14:textId="77777777" w:rsidR="00001FA9" w:rsidRDefault="00001FA9">
            <w:pPr>
              <w:rPr>
                <w:rFonts w:ascii="Cambria" w:hAnsi="Cambria"/>
                <w:sz w:val="24"/>
                <w:szCs w:val="24"/>
              </w:rPr>
            </w:pPr>
          </w:p>
          <w:p w14:paraId="67284C5C" w14:textId="77777777" w:rsidR="00001FA9" w:rsidRDefault="00E20F2D">
            <w:pPr>
              <w:rPr>
                <w:rFonts w:ascii="Cambria" w:hAnsi="Cambria"/>
                <w:sz w:val="24"/>
                <w:szCs w:val="24"/>
              </w:rPr>
            </w:pPr>
            <w:r>
              <w:rPr>
                <w:rFonts w:ascii="Cambria" w:hAnsi="Cambria"/>
                <w:sz w:val="24"/>
                <w:szCs w:val="24"/>
              </w:rPr>
              <w:t>Students will be asked to research answers for the following questions:</w:t>
            </w:r>
          </w:p>
          <w:p w14:paraId="5BACF3E3" w14:textId="77777777" w:rsidR="00E20F2D" w:rsidRDefault="00E20F2D">
            <w:pPr>
              <w:rPr>
                <w:rFonts w:ascii="Cambria" w:hAnsi="Cambria"/>
                <w:sz w:val="24"/>
                <w:szCs w:val="24"/>
              </w:rPr>
            </w:pPr>
          </w:p>
          <w:p w14:paraId="6FD2F89F" w14:textId="77777777" w:rsidR="00E20F2D" w:rsidRDefault="00E20F2D">
            <w:pPr>
              <w:rPr>
                <w:rFonts w:ascii="Cambria" w:hAnsi="Cambria"/>
                <w:sz w:val="24"/>
                <w:szCs w:val="24"/>
              </w:rPr>
            </w:pPr>
            <w:r>
              <w:rPr>
                <w:rFonts w:ascii="Cambria" w:hAnsi="Cambria"/>
                <w:sz w:val="24"/>
                <w:szCs w:val="24"/>
              </w:rPr>
              <w:t>What is a prescribed burn?</w:t>
            </w:r>
          </w:p>
          <w:p w14:paraId="1FADED0B" w14:textId="7D3EF1F6" w:rsidR="00E20F2D" w:rsidRDefault="00E20F2D">
            <w:pPr>
              <w:rPr>
                <w:rFonts w:ascii="Cambria" w:hAnsi="Cambria"/>
                <w:sz w:val="24"/>
                <w:szCs w:val="24"/>
              </w:rPr>
            </w:pPr>
            <w:r>
              <w:rPr>
                <w:rFonts w:ascii="Cambria" w:hAnsi="Cambria"/>
                <w:sz w:val="24"/>
                <w:szCs w:val="24"/>
              </w:rPr>
              <w:t>How are prescribed burns helpful?</w:t>
            </w:r>
          </w:p>
          <w:p w14:paraId="72D563AC" w14:textId="77777777" w:rsidR="00925F03" w:rsidRDefault="00925F03">
            <w:pPr>
              <w:rPr>
                <w:rFonts w:ascii="Cambria" w:hAnsi="Cambria"/>
                <w:sz w:val="24"/>
                <w:szCs w:val="24"/>
              </w:rPr>
            </w:pPr>
          </w:p>
          <w:p w14:paraId="53E86266" w14:textId="1173A72A" w:rsidR="00E20F2D" w:rsidRDefault="00E20F2D">
            <w:pPr>
              <w:rPr>
                <w:rFonts w:ascii="Cambria" w:hAnsi="Cambria"/>
                <w:sz w:val="24"/>
                <w:szCs w:val="24"/>
              </w:rPr>
            </w:pPr>
            <w:r>
              <w:rPr>
                <w:rFonts w:ascii="Cambria" w:hAnsi="Cambria"/>
                <w:sz w:val="24"/>
                <w:szCs w:val="24"/>
              </w:rPr>
              <w:t>Students will use approved websites and books to research the answer to these questions</w:t>
            </w:r>
            <w:r w:rsidR="00925F03">
              <w:rPr>
                <w:rFonts w:ascii="Cambria" w:hAnsi="Cambria"/>
                <w:sz w:val="24"/>
                <w:szCs w:val="24"/>
              </w:rPr>
              <w:t xml:space="preserve">. Then, students will present their findings to the class. </w:t>
            </w:r>
          </w:p>
          <w:p w14:paraId="1CE0B6A0" w14:textId="73CACCB9" w:rsidR="00925F03" w:rsidRDefault="00925F03">
            <w:pPr>
              <w:rPr>
                <w:rFonts w:ascii="Cambria" w:hAnsi="Cambria"/>
                <w:sz w:val="24"/>
                <w:szCs w:val="24"/>
              </w:rPr>
            </w:pPr>
          </w:p>
          <w:p w14:paraId="2DEDF7EE" w14:textId="10C25186" w:rsidR="00925F03" w:rsidRDefault="00925F03" w:rsidP="00925F03">
            <w:pPr>
              <w:rPr>
                <w:rFonts w:ascii="Cambria" w:hAnsi="Cambria"/>
                <w:sz w:val="24"/>
                <w:szCs w:val="24"/>
              </w:rPr>
            </w:pPr>
            <w:r>
              <w:rPr>
                <w:rFonts w:ascii="Cambria" w:hAnsi="Cambria"/>
                <w:sz w:val="24"/>
                <w:szCs w:val="24"/>
              </w:rPr>
              <w:t>Students will then watch a video from Goodfires.org about prescribed burns</w:t>
            </w:r>
            <w:r w:rsidR="00600C6F">
              <w:rPr>
                <w:rFonts w:ascii="Cambria" w:hAnsi="Cambria"/>
                <w:sz w:val="24"/>
                <w:szCs w:val="24"/>
              </w:rPr>
              <w:t>:</w:t>
            </w:r>
          </w:p>
          <w:p w14:paraId="717338FF" w14:textId="53D2C770" w:rsidR="00925F03" w:rsidRDefault="005B4654" w:rsidP="00925F03">
            <w:hyperlink r:id="rId10" w:history="1">
              <w:r w:rsidR="00925F03" w:rsidRPr="000B0ED3">
                <w:rPr>
                  <w:rStyle w:val="Hyperlink"/>
                </w:rPr>
                <w:t>https://www.youtube.com/watch?v=NgFXBe-Zzdo</w:t>
              </w:r>
            </w:hyperlink>
          </w:p>
          <w:p w14:paraId="461CC2AD" w14:textId="336D415D" w:rsidR="00925F03" w:rsidRDefault="00925F03">
            <w:pPr>
              <w:rPr>
                <w:rFonts w:ascii="Cambria" w:hAnsi="Cambria"/>
                <w:sz w:val="24"/>
                <w:szCs w:val="24"/>
              </w:rPr>
            </w:pPr>
          </w:p>
          <w:p w14:paraId="5331E715" w14:textId="77777777" w:rsidR="00925F03" w:rsidRDefault="00925F03">
            <w:pPr>
              <w:rPr>
                <w:rFonts w:ascii="Cambria" w:hAnsi="Cambria"/>
                <w:sz w:val="24"/>
                <w:szCs w:val="24"/>
              </w:rPr>
            </w:pPr>
          </w:p>
          <w:p w14:paraId="63703C05" w14:textId="26A641AA" w:rsidR="00925F03" w:rsidRDefault="00925F03">
            <w:pPr>
              <w:rPr>
                <w:rFonts w:ascii="Cambria" w:hAnsi="Cambria"/>
                <w:sz w:val="24"/>
                <w:szCs w:val="24"/>
              </w:rPr>
            </w:pPr>
          </w:p>
        </w:tc>
        <w:tc>
          <w:tcPr>
            <w:tcW w:w="4317" w:type="dxa"/>
            <w:gridSpan w:val="2"/>
          </w:tcPr>
          <w:p w14:paraId="63BB65A7" w14:textId="77777777" w:rsidR="00001FA9" w:rsidRDefault="00001FA9">
            <w:pPr>
              <w:rPr>
                <w:rFonts w:ascii="Cambria" w:hAnsi="Cambria"/>
                <w:sz w:val="24"/>
                <w:szCs w:val="24"/>
              </w:rPr>
            </w:pPr>
            <w:r w:rsidRPr="002C56BE">
              <w:rPr>
                <w:rFonts w:ascii="Cambria" w:hAnsi="Cambria"/>
                <w:b/>
                <w:sz w:val="24"/>
                <w:szCs w:val="24"/>
              </w:rPr>
              <w:lastRenderedPageBreak/>
              <w:t xml:space="preserve">Community Partners: </w:t>
            </w:r>
            <w:r>
              <w:rPr>
                <w:rFonts w:ascii="Cambria" w:hAnsi="Cambria"/>
                <w:sz w:val="24"/>
                <w:szCs w:val="24"/>
              </w:rPr>
              <w:t>List potential business or industry partners that could add to the learning experience for students.  Include websites or contact info.</w:t>
            </w:r>
          </w:p>
          <w:p w14:paraId="2737AFB4" w14:textId="77777777" w:rsidR="00001FA9" w:rsidRDefault="00001FA9">
            <w:pPr>
              <w:rPr>
                <w:rFonts w:ascii="Cambria" w:hAnsi="Cambria"/>
                <w:sz w:val="24"/>
                <w:szCs w:val="24"/>
              </w:rPr>
            </w:pPr>
          </w:p>
          <w:p w14:paraId="1E5C65C8" w14:textId="27F9FDE3" w:rsidR="00001FA9" w:rsidRPr="00925F03" w:rsidRDefault="00925F03" w:rsidP="00925F03">
            <w:pPr>
              <w:pStyle w:val="ListParagraph"/>
              <w:numPr>
                <w:ilvl w:val="0"/>
                <w:numId w:val="1"/>
              </w:numPr>
              <w:rPr>
                <w:rFonts w:ascii="Cambria" w:hAnsi="Cambria"/>
                <w:sz w:val="24"/>
                <w:szCs w:val="24"/>
              </w:rPr>
            </w:pPr>
            <w:r>
              <w:rPr>
                <w:rFonts w:ascii="Cambria" w:hAnsi="Cambria"/>
                <w:sz w:val="24"/>
                <w:szCs w:val="24"/>
              </w:rPr>
              <w:t>TVA professional</w:t>
            </w:r>
          </w:p>
          <w:p w14:paraId="59B977E1" w14:textId="77777777" w:rsidR="00001FA9" w:rsidRDefault="00001FA9">
            <w:pPr>
              <w:rPr>
                <w:rFonts w:ascii="Cambria" w:hAnsi="Cambria"/>
                <w:sz w:val="24"/>
                <w:szCs w:val="24"/>
              </w:rPr>
            </w:pPr>
          </w:p>
          <w:p w14:paraId="3B38E4DB" w14:textId="77777777" w:rsidR="00001FA9" w:rsidRDefault="00001FA9">
            <w:pPr>
              <w:rPr>
                <w:rFonts w:ascii="Cambria" w:hAnsi="Cambria"/>
                <w:sz w:val="24"/>
                <w:szCs w:val="24"/>
              </w:rPr>
            </w:pPr>
          </w:p>
          <w:p w14:paraId="10B0718A" w14:textId="77777777" w:rsidR="00001FA9" w:rsidRDefault="00001FA9">
            <w:pPr>
              <w:rPr>
                <w:rFonts w:ascii="Cambria" w:hAnsi="Cambria"/>
                <w:sz w:val="24"/>
                <w:szCs w:val="24"/>
              </w:rPr>
            </w:pPr>
          </w:p>
          <w:p w14:paraId="5C0075A7" w14:textId="34C639CC" w:rsidR="00001FA9" w:rsidRPr="00925F03" w:rsidRDefault="00925F03" w:rsidP="00925F03">
            <w:pPr>
              <w:pStyle w:val="ListParagraph"/>
              <w:numPr>
                <w:ilvl w:val="0"/>
                <w:numId w:val="1"/>
              </w:numPr>
              <w:rPr>
                <w:rFonts w:ascii="Cambria" w:hAnsi="Cambria"/>
                <w:sz w:val="24"/>
                <w:szCs w:val="24"/>
              </w:rPr>
            </w:pPr>
            <w:r>
              <w:rPr>
                <w:rFonts w:ascii="Cambria" w:hAnsi="Cambria"/>
                <w:sz w:val="24"/>
                <w:szCs w:val="24"/>
              </w:rPr>
              <w:t>Local meteorologist</w:t>
            </w:r>
          </w:p>
          <w:p w14:paraId="18AE5C31" w14:textId="77777777" w:rsidR="00001FA9" w:rsidRDefault="00001FA9">
            <w:pPr>
              <w:rPr>
                <w:rFonts w:ascii="Cambria" w:hAnsi="Cambria"/>
                <w:sz w:val="24"/>
                <w:szCs w:val="24"/>
              </w:rPr>
            </w:pPr>
          </w:p>
          <w:p w14:paraId="74137314" w14:textId="77777777" w:rsidR="00001FA9" w:rsidRDefault="00001FA9">
            <w:pPr>
              <w:rPr>
                <w:rFonts w:ascii="Cambria" w:hAnsi="Cambria"/>
                <w:sz w:val="24"/>
                <w:szCs w:val="24"/>
              </w:rPr>
            </w:pPr>
          </w:p>
          <w:p w14:paraId="2932B7B5" w14:textId="77777777" w:rsidR="00001FA9" w:rsidRDefault="00001FA9">
            <w:pPr>
              <w:rPr>
                <w:rFonts w:ascii="Cambria" w:hAnsi="Cambria"/>
                <w:sz w:val="24"/>
                <w:szCs w:val="24"/>
              </w:rPr>
            </w:pPr>
          </w:p>
          <w:p w14:paraId="19BE74E5" w14:textId="2E8C5CDB" w:rsidR="00001FA9" w:rsidRPr="00925F03" w:rsidRDefault="00925F03" w:rsidP="00925F03">
            <w:pPr>
              <w:pStyle w:val="ListParagraph"/>
              <w:numPr>
                <w:ilvl w:val="0"/>
                <w:numId w:val="1"/>
              </w:numPr>
              <w:rPr>
                <w:rFonts w:ascii="Cambria" w:hAnsi="Cambria"/>
                <w:sz w:val="24"/>
                <w:szCs w:val="24"/>
              </w:rPr>
            </w:pPr>
            <w:r>
              <w:rPr>
                <w:rFonts w:ascii="Cambria" w:hAnsi="Cambria"/>
                <w:sz w:val="24"/>
                <w:szCs w:val="24"/>
              </w:rPr>
              <w:t>Firefighters</w:t>
            </w:r>
          </w:p>
          <w:p w14:paraId="3A973C60" w14:textId="77777777" w:rsidR="00001FA9" w:rsidRDefault="00001FA9">
            <w:pPr>
              <w:rPr>
                <w:rFonts w:ascii="Cambria" w:hAnsi="Cambria"/>
                <w:sz w:val="24"/>
                <w:szCs w:val="24"/>
              </w:rPr>
            </w:pPr>
          </w:p>
          <w:p w14:paraId="56F3F7C7" w14:textId="77777777" w:rsidR="00001FA9" w:rsidRDefault="00001FA9">
            <w:pPr>
              <w:rPr>
                <w:rFonts w:ascii="Cambria" w:hAnsi="Cambria"/>
                <w:sz w:val="24"/>
                <w:szCs w:val="24"/>
              </w:rPr>
            </w:pPr>
          </w:p>
        </w:tc>
        <w:tc>
          <w:tcPr>
            <w:tcW w:w="4317" w:type="dxa"/>
          </w:tcPr>
          <w:p w14:paraId="68758361" w14:textId="77777777" w:rsidR="00001FA9" w:rsidRDefault="00001FA9">
            <w:pPr>
              <w:rPr>
                <w:rFonts w:ascii="Cambria" w:hAnsi="Cambria"/>
                <w:sz w:val="24"/>
                <w:szCs w:val="24"/>
              </w:rPr>
            </w:pPr>
            <w:r>
              <w:rPr>
                <w:rFonts w:ascii="Cambria" w:hAnsi="Cambria"/>
                <w:sz w:val="24"/>
                <w:szCs w:val="24"/>
              </w:rPr>
              <w:lastRenderedPageBreak/>
              <w:t>What do you need from these partners (i.e. guest speaker, field trip, help facilitate an activity)?</w:t>
            </w:r>
          </w:p>
          <w:p w14:paraId="7F3E0444" w14:textId="77777777" w:rsidR="006F4884" w:rsidRDefault="006F4884">
            <w:pPr>
              <w:rPr>
                <w:rFonts w:ascii="Cambria" w:hAnsi="Cambria"/>
                <w:sz w:val="24"/>
                <w:szCs w:val="24"/>
              </w:rPr>
            </w:pPr>
          </w:p>
          <w:p w14:paraId="0936915A" w14:textId="77777777" w:rsidR="006F4884" w:rsidRDefault="006F4884">
            <w:pPr>
              <w:rPr>
                <w:rFonts w:ascii="Cambria" w:hAnsi="Cambria"/>
                <w:sz w:val="24"/>
                <w:szCs w:val="24"/>
              </w:rPr>
            </w:pPr>
          </w:p>
          <w:p w14:paraId="0D72EBDC" w14:textId="77777777" w:rsidR="006F4884" w:rsidRDefault="006F4884">
            <w:pPr>
              <w:rPr>
                <w:rFonts w:ascii="Cambria" w:hAnsi="Cambria"/>
                <w:sz w:val="24"/>
                <w:szCs w:val="24"/>
              </w:rPr>
            </w:pPr>
          </w:p>
          <w:p w14:paraId="0CCF1950" w14:textId="1EAD352F" w:rsidR="006F4884" w:rsidRPr="00600C6F" w:rsidRDefault="00600C6F" w:rsidP="00600C6F">
            <w:pPr>
              <w:pStyle w:val="ListParagraph"/>
              <w:numPr>
                <w:ilvl w:val="0"/>
                <w:numId w:val="3"/>
              </w:numPr>
              <w:rPr>
                <w:rFonts w:ascii="Cambria" w:hAnsi="Cambria"/>
                <w:sz w:val="24"/>
                <w:szCs w:val="24"/>
              </w:rPr>
            </w:pPr>
            <w:r>
              <w:rPr>
                <w:rFonts w:ascii="Cambria" w:hAnsi="Cambria"/>
                <w:sz w:val="24"/>
                <w:szCs w:val="24"/>
              </w:rPr>
              <w:t xml:space="preserve"> Potential guest speaker or in the field speaker via Skype</w:t>
            </w:r>
          </w:p>
          <w:p w14:paraId="000AC2FF" w14:textId="77777777" w:rsidR="006F4884" w:rsidRDefault="006F4884">
            <w:pPr>
              <w:rPr>
                <w:rFonts w:ascii="Cambria" w:hAnsi="Cambria"/>
                <w:sz w:val="24"/>
                <w:szCs w:val="24"/>
              </w:rPr>
            </w:pPr>
          </w:p>
          <w:p w14:paraId="40BC77F2" w14:textId="77777777" w:rsidR="006F4884" w:rsidRDefault="006F4884">
            <w:pPr>
              <w:rPr>
                <w:rFonts w:ascii="Cambria" w:hAnsi="Cambria"/>
                <w:sz w:val="24"/>
                <w:szCs w:val="24"/>
              </w:rPr>
            </w:pPr>
          </w:p>
          <w:p w14:paraId="0591F261" w14:textId="30829D57" w:rsidR="006F4884" w:rsidRDefault="00600C6F" w:rsidP="00600C6F">
            <w:pPr>
              <w:pStyle w:val="ListParagraph"/>
              <w:numPr>
                <w:ilvl w:val="0"/>
                <w:numId w:val="3"/>
              </w:numPr>
              <w:rPr>
                <w:rFonts w:ascii="Cambria" w:hAnsi="Cambria"/>
                <w:sz w:val="24"/>
                <w:szCs w:val="24"/>
              </w:rPr>
            </w:pPr>
            <w:r>
              <w:rPr>
                <w:rFonts w:ascii="Cambria" w:hAnsi="Cambria"/>
                <w:sz w:val="24"/>
                <w:szCs w:val="24"/>
              </w:rPr>
              <w:t xml:space="preserve"> Potential guest speaker about predicting weather and using weather tools</w:t>
            </w:r>
          </w:p>
          <w:p w14:paraId="1DDAED0C" w14:textId="77777777" w:rsidR="00600C6F" w:rsidRPr="00600C6F" w:rsidRDefault="00600C6F" w:rsidP="00600C6F">
            <w:pPr>
              <w:pStyle w:val="ListParagraph"/>
              <w:rPr>
                <w:rFonts w:ascii="Cambria" w:hAnsi="Cambria"/>
                <w:sz w:val="24"/>
                <w:szCs w:val="24"/>
              </w:rPr>
            </w:pPr>
          </w:p>
          <w:p w14:paraId="4589B24A" w14:textId="671CC74B" w:rsidR="00E776C2" w:rsidRPr="00600C6F" w:rsidRDefault="00600C6F" w:rsidP="00912658">
            <w:pPr>
              <w:pStyle w:val="ListParagraph"/>
              <w:numPr>
                <w:ilvl w:val="0"/>
                <w:numId w:val="3"/>
              </w:numPr>
              <w:rPr>
                <w:rFonts w:ascii="Cambria" w:hAnsi="Cambria"/>
                <w:sz w:val="24"/>
                <w:szCs w:val="24"/>
              </w:rPr>
            </w:pPr>
            <w:r w:rsidRPr="00600C6F">
              <w:rPr>
                <w:rFonts w:ascii="Cambria" w:hAnsi="Cambria"/>
                <w:sz w:val="24"/>
                <w:szCs w:val="24"/>
              </w:rPr>
              <w:t xml:space="preserve"> Potential guest speaker to speak about involvement in </w:t>
            </w:r>
            <w:r>
              <w:rPr>
                <w:rFonts w:ascii="Cambria" w:hAnsi="Cambria"/>
                <w:sz w:val="24"/>
                <w:szCs w:val="24"/>
              </w:rPr>
              <w:t>prescribed burns</w:t>
            </w:r>
          </w:p>
          <w:p w14:paraId="0E9FECCA" w14:textId="77777777" w:rsidR="00E776C2" w:rsidRDefault="00E776C2">
            <w:pPr>
              <w:rPr>
                <w:rFonts w:ascii="Cambria" w:hAnsi="Cambria"/>
                <w:sz w:val="24"/>
                <w:szCs w:val="24"/>
              </w:rPr>
            </w:pPr>
          </w:p>
          <w:p w14:paraId="4B0C1D7F" w14:textId="4E899181" w:rsidR="00E776C2" w:rsidRDefault="00E776C2">
            <w:pPr>
              <w:rPr>
                <w:rFonts w:ascii="Cambria" w:hAnsi="Cambria"/>
                <w:sz w:val="24"/>
                <w:szCs w:val="24"/>
              </w:rPr>
            </w:pPr>
          </w:p>
        </w:tc>
      </w:tr>
      <w:tr w:rsidR="002C56BE" w14:paraId="05E3EF9D" w14:textId="77777777" w:rsidTr="007B4A2D">
        <w:tc>
          <w:tcPr>
            <w:tcW w:w="8633" w:type="dxa"/>
            <w:gridSpan w:val="3"/>
          </w:tcPr>
          <w:p w14:paraId="34A82D02" w14:textId="77777777" w:rsidR="002C56BE" w:rsidRDefault="002C56BE">
            <w:pPr>
              <w:rPr>
                <w:rFonts w:ascii="Cambria" w:hAnsi="Cambria"/>
                <w:sz w:val="24"/>
                <w:szCs w:val="24"/>
              </w:rPr>
            </w:pPr>
            <w:r w:rsidRPr="002C56BE">
              <w:rPr>
                <w:rFonts w:ascii="Cambria" w:hAnsi="Cambria"/>
                <w:b/>
                <w:sz w:val="24"/>
                <w:szCs w:val="24"/>
              </w:rPr>
              <w:lastRenderedPageBreak/>
              <w:t>Daily Activities:</w:t>
            </w:r>
            <w:r>
              <w:rPr>
                <w:rFonts w:ascii="Cambria" w:hAnsi="Cambria"/>
                <w:sz w:val="24"/>
                <w:szCs w:val="24"/>
              </w:rPr>
              <w:t xml:space="preserve"> What activities will students complete to answer the </w:t>
            </w:r>
            <w:r w:rsidR="00433890">
              <w:rPr>
                <w:rFonts w:ascii="Cambria" w:hAnsi="Cambria"/>
                <w:sz w:val="24"/>
                <w:szCs w:val="24"/>
              </w:rPr>
              <w:t>multi-dimensional/</w:t>
            </w:r>
            <w:r>
              <w:rPr>
                <w:rFonts w:ascii="Cambria" w:hAnsi="Cambria"/>
                <w:sz w:val="24"/>
                <w:szCs w:val="24"/>
              </w:rPr>
              <w:t>driving question (that reinforces content from the standards)?</w:t>
            </w:r>
          </w:p>
          <w:p w14:paraId="32D36C3C" w14:textId="77777777" w:rsidR="002C56BE" w:rsidRPr="002C56BE" w:rsidRDefault="002C56BE">
            <w:pPr>
              <w:rPr>
                <w:rFonts w:ascii="Cambria" w:hAnsi="Cambria"/>
                <w:b/>
                <w:sz w:val="24"/>
                <w:szCs w:val="24"/>
              </w:rPr>
            </w:pPr>
            <w:r w:rsidRPr="002C56BE">
              <w:rPr>
                <w:rFonts w:ascii="Cambria" w:hAnsi="Cambria"/>
                <w:b/>
                <w:sz w:val="24"/>
                <w:szCs w:val="24"/>
              </w:rPr>
              <w:t>Activity:</w:t>
            </w:r>
          </w:p>
          <w:p w14:paraId="73EC10B6" w14:textId="2A6FBBB4" w:rsidR="002C56BE" w:rsidRDefault="00D71444" w:rsidP="00D71444">
            <w:pPr>
              <w:pStyle w:val="ListParagraph"/>
              <w:numPr>
                <w:ilvl w:val="0"/>
                <w:numId w:val="2"/>
              </w:numPr>
              <w:rPr>
                <w:rFonts w:ascii="Cambria" w:hAnsi="Cambria"/>
                <w:sz w:val="24"/>
                <w:szCs w:val="24"/>
              </w:rPr>
            </w:pPr>
            <w:r>
              <w:rPr>
                <w:rFonts w:ascii="Cambria" w:hAnsi="Cambria"/>
                <w:sz w:val="24"/>
                <w:szCs w:val="24"/>
              </w:rPr>
              <w:t xml:space="preserve">After the hook event, students will present their findings. Students will watch the video from goodfires.org to understand more about a </w:t>
            </w:r>
            <w:r w:rsidR="00420B23">
              <w:rPr>
                <w:rFonts w:ascii="Cambria" w:hAnsi="Cambria"/>
                <w:sz w:val="24"/>
                <w:szCs w:val="24"/>
              </w:rPr>
              <w:t>prescribed burn</w:t>
            </w:r>
            <w:r>
              <w:rPr>
                <w:rFonts w:ascii="Cambria" w:hAnsi="Cambria"/>
                <w:sz w:val="24"/>
                <w:szCs w:val="24"/>
              </w:rPr>
              <w:t>. Students will then watch the video from TVA.org to meet the TVA Watershed Representative, and understand more about his career. Students will need to understand how the watershed representative decides whether or not to plan a prescribed burn. Students will be introduced with their guiding questions</w:t>
            </w:r>
            <w:r w:rsidR="00600C6F">
              <w:rPr>
                <w:rFonts w:ascii="Cambria" w:hAnsi="Cambria"/>
                <w:sz w:val="24"/>
                <w:szCs w:val="24"/>
              </w:rPr>
              <w:t>.</w:t>
            </w:r>
          </w:p>
          <w:p w14:paraId="1D2607D4" w14:textId="77777777" w:rsidR="00D71444" w:rsidRDefault="00D71444" w:rsidP="00D71444">
            <w:pPr>
              <w:pStyle w:val="ListParagraph"/>
              <w:rPr>
                <w:rFonts w:ascii="Cambria" w:hAnsi="Cambria"/>
                <w:sz w:val="24"/>
                <w:szCs w:val="24"/>
              </w:rPr>
            </w:pPr>
          </w:p>
          <w:p w14:paraId="2E6A574A" w14:textId="77777777" w:rsidR="00D71444" w:rsidRDefault="005B4654" w:rsidP="00D71444">
            <w:hyperlink r:id="rId11" w:history="1">
              <w:r w:rsidR="00D71444">
                <w:rPr>
                  <w:rStyle w:val="Hyperlink"/>
                </w:rPr>
                <w:t>https://www.tva.com/Our-TVA-Story/Damien-Simbeck</w:t>
              </w:r>
            </w:hyperlink>
          </w:p>
          <w:p w14:paraId="01C362FE" w14:textId="77777777" w:rsidR="00D71444" w:rsidRPr="00D71444" w:rsidRDefault="00D71444" w:rsidP="00D71444">
            <w:pPr>
              <w:rPr>
                <w:rFonts w:ascii="Cambria" w:hAnsi="Cambria"/>
                <w:sz w:val="24"/>
                <w:szCs w:val="24"/>
              </w:rPr>
            </w:pPr>
          </w:p>
          <w:p w14:paraId="4F5C7FCA" w14:textId="77777777" w:rsidR="00420B23" w:rsidRDefault="00420B23" w:rsidP="00420B23">
            <w:pPr>
              <w:rPr>
                <w:rFonts w:ascii="Cambria" w:hAnsi="Cambria"/>
                <w:sz w:val="24"/>
                <w:szCs w:val="24"/>
              </w:rPr>
            </w:pPr>
          </w:p>
          <w:p w14:paraId="5BDC9DBF" w14:textId="1075A948" w:rsidR="002C56BE" w:rsidRPr="00420B23" w:rsidRDefault="00420B23" w:rsidP="00420B23">
            <w:pPr>
              <w:pStyle w:val="ListParagraph"/>
              <w:numPr>
                <w:ilvl w:val="0"/>
                <w:numId w:val="2"/>
              </w:numPr>
              <w:rPr>
                <w:rFonts w:ascii="Cambria" w:hAnsi="Cambria"/>
                <w:sz w:val="24"/>
                <w:szCs w:val="24"/>
              </w:rPr>
            </w:pPr>
            <w:r>
              <w:rPr>
                <w:rFonts w:ascii="Cambria" w:hAnsi="Cambria"/>
                <w:sz w:val="24"/>
                <w:szCs w:val="24"/>
              </w:rPr>
              <w:t xml:space="preserve">Students will construct and observe a wind vane in order to understand from which direction the wind is coming. Students will use their weather vane to record the wind direction. Students will confirm their data, by </w:t>
            </w:r>
            <w:r>
              <w:rPr>
                <w:rFonts w:ascii="Cambria" w:hAnsi="Cambria"/>
                <w:sz w:val="24"/>
                <w:szCs w:val="24"/>
              </w:rPr>
              <w:lastRenderedPageBreak/>
              <w:t>using theweatherchannel.com</w:t>
            </w:r>
            <w:r w:rsidR="00600C6F">
              <w:rPr>
                <w:rFonts w:ascii="Cambria" w:hAnsi="Cambria"/>
                <w:sz w:val="24"/>
                <w:szCs w:val="24"/>
              </w:rPr>
              <w:t xml:space="preserve"> daily information</w:t>
            </w:r>
            <w:r w:rsidR="00E37EC2">
              <w:rPr>
                <w:rFonts w:ascii="Cambria" w:hAnsi="Cambria"/>
                <w:sz w:val="24"/>
                <w:szCs w:val="24"/>
              </w:rPr>
              <w:t xml:space="preserve">. Students will deduct why this tool would be important for planning a prescribed burn and write in their weather journals. </w:t>
            </w:r>
          </w:p>
          <w:p w14:paraId="399C8646" w14:textId="77777777" w:rsidR="002C56BE" w:rsidRDefault="002C56BE">
            <w:pPr>
              <w:rPr>
                <w:rFonts w:ascii="Cambria" w:hAnsi="Cambria"/>
                <w:sz w:val="24"/>
                <w:szCs w:val="24"/>
              </w:rPr>
            </w:pPr>
          </w:p>
          <w:p w14:paraId="44D7F5C2" w14:textId="77777777" w:rsidR="002C56BE" w:rsidRDefault="002C56BE">
            <w:pPr>
              <w:rPr>
                <w:rFonts w:ascii="Cambria" w:hAnsi="Cambria"/>
                <w:sz w:val="24"/>
                <w:szCs w:val="24"/>
              </w:rPr>
            </w:pPr>
          </w:p>
          <w:p w14:paraId="25E139B9" w14:textId="3BF62B36" w:rsidR="002C56BE" w:rsidRDefault="00E37EC2" w:rsidP="00E37EC2">
            <w:pPr>
              <w:pStyle w:val="ListParagraph"/>
              <w:numPr>
                <w:ilvl w:val="0"/>
                <w:numId w:val="2"/>
              </w:numPr>
              <w:rPr>
                <w:rFonts w:ascii="Cambria" w:hAnsi="Cambria"/>
                <w:sz w:val="24"/>
                <w:szCs w:val="24"/>
              </w:rPr>
            </w:pPr>
            <w:r>
              <w:rPr>
                <w:rFonts w:ascii="Cambria" w:hAnsi="Cambria"/>
                <w:sz w:val="24"/>
                <w:szCs w:val="24"/>
              </w:rPr>
              <w:t>Students will construct and observe an anemometer to record the speed of the wind. Students will use their anemometer to record the speed of the wind</w:t>
            </w:r>
            <w:r w:rsidR="00527CEB">
              <w:rPr>
                <w:rFonts w:ascii="Cambria" w:hAnsi="Cambria"/>
                <w:sz w:val="24"/>
                <w:szCs w:val="24"/>
              </w:rPr>
              <w:t xml:space="preserve"> and confirm</w:t>
            </w:r>
            <w:r>
              <w:rPr>
                <w:rFonts w:ascii="Cambria" w:hAnsi="Cambria"/>
                <w:sz w:val="24"/>
                <w:szCs w:val="24"/>
              </w:rPr>
              <w:t xml:space="preserve"> their data using theweatherchannel.com. Students will deduct why this would be important for planning a prescribed burn and write in their weather journals. </w:t>
            </w:r>
          </w:p>
          <w:p w14:paraId="7EC01238" w14:textId="7D13897F" w:rsidR="00E37EC2" w:rsidRDefault="00E37EC2" w:rsidP="00A31F0D">
            <w:pPr>
              <w:rPr>
                <w:rFonts w:ascii="Cambria" w:hAnsi="Cambria"/>
                <w:sz w:val="24"/>
                <w:szCs w:val="24"/>
              </w:rPr>
            </w:pPr>
          </w:p>
          <w:p w14:paraId="718EC88A" w14:textId="730625B7" w:rsidR="00A31F0D" w:rsidRPr="00A31F0D" w:rsidRDefault="00A31F0D" w:rsidP="00A31F0D">
            <w:pPr>
              <w:pStyle w:val="ListParagraph"/>
              <w:numPr>
                <w:ilvl w:val="0"/>
                <w:numId w:val="2"/>
              </w:numPr>
              <w:rPr>
                <w:rFonts w:ascii="Cambria" w:hAnsi="Cambria"/>
                <w:sz w:val="24"/>
                <w:szCs w:val="24"/>
              </w:rPr>
            </w:pPr>
            <w:r>
              <w:rPr>
                <w:rFonts w:ascii="Cambria" w:hAnsi="Cambria"/>
                <w:sz w:val="24"/>
                <w:szCs w:val="24"/>
              </w:rPr>
              <w:t xml:space="preserve">Students will observe and answer questions about a real thermometer and rain gauge. Students will decide what temperature would be best for a prescribed burn, and whether or not precipitation would be good during a </w:t>
            </w:r>
            <w:r w:rsidR="00527CEB">
              <w:rPr>
                <w:rFonts w:ascii="Cambria" w:hAnsi="Cambria"/>
                <w:sz w:val="24"/>
                <w:szCs w:val="24"/>
              </w:rPr>
              <w:t xml:space="preserve">prescribed </w:t>
            </w:r>
            <w:r>
              <w:rPr>
                <w:rFonts w:ascii="Cambria" w:hAnsi="Cambria"/>
                <w:sz w:val="24"/>
                <w:szCs w:val="24"/>
              </w:rPr>
              <w:t>burn. Students will begin 5 days of observation here. Students will graph 4 things each day: wind speed, wind direction, temperature and precipitation.</w:t>
            </w:r>
          </w:p>
          <w:p w14:paraId="4C70481F" w14:textId="77777777" w:rsidR="002C56BE" w:rsidRDefault="002C56BE">
            <w:pPr>
              <w:rPr>
                <w:rFonts w:ascii="Cambria" w:hAnsi="Cambria"/>
                <w:sz w:val="24"/>
                <w:szCs w:val="24"/>
              </w:rPr>
            </w:pPr>
          </w:p>
          <w:p w14:paraId="0A8BA5E8" w14:textId="77777777" w:rsidR="002C56BE" w:rsidRDefault="002C56BE">
            <w:pPr>
              <w:rPr>
                <w:rFonts w:ascii="Cambria" w:hAnsi="Cambria"/>
                <w:sz w:val="24"/>
                <w:szCs w:val="24"/>
              </w:rPr>
            </w:pPr>
          </w:p>
          <w:p w14:paraId="2A686430" w14:textId="42260638" w:rsidR="002C56BE" w:rsidRPr="00A31F0D" w:rsidRDefault="00A31F0D" w:rsidP="00A31F0D">
            <w:pPr>
              <w:pStyle w:val="ListParagraph"/>
              <w:numPr>
                <w:ilvl w:val="0"/>
                <w:numId w:val="2"/>
              </w:numPr>
              <w:rPr>
                <w:rFonts w:ascii="Cambria" w:hAnsi="Cambria"/>
                <w:sz w:val="24"/>
                <w:szCs w:val="24"/>
              </w:rPr>
            </w:pPr>
            <w:r>
              <w:rPr>
                <w:rFonts w:ascii="Cambria" w:hAnsi="Cambria"/>
                <w:sz w:val="24"/>
                <w:szCs w:val="24"/>
              </w:rPr>
              <w:t xml:space="preserve">After 5 days of </w:t>
            </w:r>
            <w:r w:rsidR="00D81F2B">
              <w:rPr>
                <w:rFonts w:ascii="Cambria" w:hAnsi="Cambria"/>
                <w:sz w:val="24"/>
                <w:szCs w:val="24"/>
              </w:rPr>
              <w:t>filling out weekly weather on their graphs, students will determine if there was an appropriate day to have a prescribed burn. Students will explain their findings and justify their reason</w:t>
            </w:r>
            <w:r w:rsidR="00527CEB">
              <w:rPr>
                <w:rFonts w:ascii="Cambria" w:hAnsi="Cambria"/>
                <w:sz w:val="24"/>
                <w:szCs w:val="24"/>
              </w:rPr>
              <w:t xml:space="preserve">s </w:t>
            </w:r>
            <w:r w:rsidR="00D81F2B">
              <w:rPr>
                <w:rFonts w:ascii="Cambria" w:hAnsi="Cambria"/>
                <w:sz w:val="24"/>
                <w:szCs w:val="24"/>
              </w:rPr>
              <w:t>using their graphs as a visual. Students can choose to present this by making a video</w:t>
            </w:r>
            <w:r w:rsidR="00600C6F">
              <w:rPr>
                <w:rFonts w:ascii="Cambria" w:hAnsi="Cambria"/>
                <w:sz w:val="24"/>
                <w:szCs w:val="24"/>
              </w:rPr>
              <w:t xml:space="preserve">, a </w:t>
            </w:r>
            <w:r w:rsidR="00D81F2B">
              <w:rPr>
                <w:rFonts w:ascii="Cambria" w:hAnsi="Cambria"/>
                <w:sz w:val="24"/>
                <w:szCs w:val="24"/>
              </w:rPr>
              <w:t>presentation in front of their peers</w:t>
            </w:r>
            <w:r w:rsidR="00600C6F">
              <w:rPr>
                <w:rFonts w:ascii="Cambria" w:hAnsi="Cambria"/>
                <w:sz w:val="24"/>
                <w:szCs w:val="24"/>
              </w:rPr>
              <w:t xml:space="preserve">, or </w:t>
            </w:r>
            <w:r w:rsidR="00527CEB">
              <w:rPr>
                <w:rFonts w:ascii="Cambria" w:hAnsi="Cambria"/>
                <w:sz w:val="24"/>
                <w:szCs w:val="24"/>
              </w:rPr>
              <w:t xml:space="preserve">write </w:t>
            </w:r>
            <w:r w:rsidR="00600C6F">
              <w:rPr>
                <w:rFonts w:ascii="Cambria" w:hAnsi="Cambria"/>
                <w:sz w:val="24"/>
                <w:szCs w:val="24"/>
              </w:rPr>
              <w:t>a persuasive essay</w:t>
            </w:r>
            <w:r w:rsidR="00D81F2B">
              <w:rPr>
                <w:rFonts w:ascii="Cambria" w:hAnsi="Cambria"/>
                <w:sz w:val="24"/>
                <w:szCs w:val="24"/>
              </w:rPr>
              <w:t xml:space="preserve">. </w:t>
            </w:r>
          </w:p>
          <w:p w14:paraId="01D8540B" w14:textId="77777777" w:rsidR="002C56BE" w:rsidRDefault="002C56BE">
            <w:pPr>
              <w:rPr>
                <w:rFonts w:ascii="Cambria" w:hAnsi="Cambria"/>
                <w:sz w:val="24"/>
                <w:szCs w:val="24"/>
              </w:rPr>
            </w:pPr>
          </w:p>
          <w:p w14:paraId="62C5BB05" w14:textId="010F649A" w:rsidR="002C56BE" w:rsidRDefault="002C56BE">
            <w:pPr>
              <w:rPr>
                <w:rFonts w:ascii="Cambria" w:hAnsi="Cambria"/>
                <w:sz w:val="24"/>
                <w:szCs w:val="24"/>
              </w:rPr>
            </w:pPr>
          </w:p>
        </w:tc>
        <w:tc>
          <w:tcPr>
            <w:tcW w:w="4317" w:type="dxa"/>
          </w:tcPr>
          <w:p w14:paraId="50E3E1E3" w14:textId="77777777" w:rsidR="002C56BE" w:rsidRDefault="002C56BE">
            <w:pPr>
              <w:rPr>
                <w:rFonts w:ascii="Cambria" w:hAnsi="Cambria"/>
                <w:b/>
                <w:sz w:val="24"/>
                <w:szCs w:val="24"/>
              </w:rPr>
            </w:pPr>
            <w:r w:rsidRPr="002C56BE">
              <w:rPr>
                <w:rFonts w:ascii="Cambria" w:hAnsi="Cambria"/>
                <w:b/>
                <w:sz w:val="24"/>
                <w:szCs w:val="24"/>
              </w:rPr>
              <w:lastRenderedPageBreak/>
              <w:t>Resources/Materials Needed:</w:t>
            </w:r>
          </w:p>
          <w:p w14:paraId="11BC72C0" w14:textId="77777777" w:rsidR="00925F03" w:rsidRDefault="00925F03">
            <w:pPr>
              <w:rPr>
                <w:rFonts w:ascii="Cambria" w:hAnsi="Cambria"/>
                <w:b/>
                <w:sz w:val="24"/>
                <w:szCs w:val="24"/>
              </w:rPr>
            </w:pPr>
          </w:p>
          <w:p w14:paraId="644C401B" w14:textId="77777777" w:rsidR="00925F03" w:rsidRDefault="00925F03">
            <w:pPr>
              <w:rPr>
                <w:rFonts w:ascii="Cambria" w:hAnsi="Cambria"/>
                <w:b/>
                <w:sz w:val="24"/>
                <w:szCs w:val="24"/>
              </w:rPr>
            </w:pPr>
            <w:r>
              <w:rPr>
                <w:rFonts w:ascii="Cambria" w:hAnsi="Cambria"/>
                <w:b/>
                <w:sz w:val="24"/>
                <w:szCs w:val="24"/>
              </w:rPr>
              <w:t>Approved websites to research prescribed burns:</w:t>
            </w:r>
          </w:p>
          <w:p w14:paraId="42F9D090" w14:textId="77777777" w:rsidR="00925F03" w:rsidRDefault="00925F03">
            <w:pPr>
              <w:rPr>
                <w:rFonts w:ascii="Cambria" w:hAnsi="Cambria"/>
                <w:b/>
                <w:sz w:val="24"/>
                <w:szCs w:val="24"/>
              </w:rPr>
            </w:pPr>
          </w:p>
          <w:p w14:paraId="122700AC" w14:textId="77777777" w:rsidR="00925F03" w:rsidRDefault="005B4654" w:rsidP="00925F03">
            <w:hyperlink r:id="rId12" w:history="1">
              <w:r w:rsidR="00925F03">
                <w:rPr>
                  <w:rStyle w:val="Hyperlink"/>
                </w:rPr>
                <w:t>https://goodfires.org/</w:t>
              </w:r>
            </w:hyperlink>
          </w:p>
          <w:p w14:paraId="0B3D4CB3" w14:textId="77777777" w:rsidR="00925F03" w:rsidRDefault="00925F03" w:rsidP="00925F03">
            <w:pPr>
              <w:rPr>
                <w:rFonts w:ascii="Cambria" w:hAnsi="Cambria"/>
                <w:b/>
                <w:sz w:val="24"/>
                <w:szCs w:val="24"/>
              </w:rPr>
            </w:pPr>
          </w:p>
          <w:p w14:paraId="5F8AE556" w14:textId="77777777" w:rsidR="00925F03" w:rsidRDefault="005B4654" w:rsidP="00925F03">
            <w:hyperlink r:id="rId13" w:history="1">
              <w:r w:rsidR="00925F03">
                <w:rPr>
                  <w:rStyle w:val="Hyperlink"/>
                </w:rPr>
                <w:t>https://smokeybear.com/en/about-wildland-fire/benefits-of-fire/prescribed-fires</w:t>
              </w:r>
            </w:hyperlink>
          </w:p>
          <w:p w14:paraId="7273A3F2" w14:textId="77777777" w:rsidR="00925F03" w:rsidRDefault="00925F03" w:rsidP="00925F03">
            <w:pPr>
              <w:rPr>
                <w:rFonts w:ascii="Cambria" w:hAnsi="Cambria"/>
                <w:b/>
                <w:sz w:val="24"/>
                <w:szCs w:val="24"/>
              </w:rPr>
            </w:pPr>
          </w:p>
          <w:p w14:paraId="62FC1420" w14:textId="77777777" w:rsidR="00925F03" w:rsidRDefault="00C75D56" w:rsidP="00925F03">
            <w:pPr>
              <w:rPr>
                <w:rFonts w:ascii="Cambria" w:hAnsi="Cambria"/>
                <w:b/>
                <w:sz w:val="24"/>
                <w:szCs w:val="24"/>
              </w:rPr>
            </w:pPr>
            <w:r>
              <w:rPr>
                <w:rFonts w:ascii="Cambria" w:hAnsi="Cambria"/>
                <w:b/>
                <w:sz w:val="24"/>
                <w:szCs w:val="24"/>
              </w:rPr>
              <w:t xml:space="preserve">“Tools Measure Weather, “ by National </w:t>
            </w:r>
            <w:proofErr w:type="spellStart"/>
            <w:r>
              <w:rPr>
                <w:rFonts w:ascii="Cambria" w:hAnsi="Cambria"/>
                <w:b/>
                <w:sz w:val="24"/>
                <w:szCs w:val="24"/>
              </w:rPr>
              <w:t>Georgraphic</w:t>
            </w:r>
            <w:proofErr w:type="spellEnd"/>
            <w:r>
              <w:rPr>
                <w:rFonts w:ascii="Cambria" w:hAnsi="Cambria"/>
                <w:b/>
                <w:sz w:val="24"/>
                <w:szCs w:val="24"/>
              </w:rPr>
              <w:t xml:space="preserve"> Learning</w:t>
            </w:r>
          </w:p>
          <w:p w14:paraId="51BD3D79" w14:textId="4645BD38" w:rsidR="00420B23" w:rsidRDefault="00420B23" w:rsidP="00925F03">
            <w:pPr>
              <w:rPr>
                <w:rFonts w:ascii="Cambria" w:hAnsi="Cambria"/>
                <w:b/>
                <w:sz w:val="24"/>
                <w:szCs w:val="24"/>
              </w:rPr>
            </w:pPr>
          </w:p>
          <w:p w14:paraId="7C78E6E1" w14:textId="333A8113" w:rsidR="00420B23" w:rsidRDefault="00420B23" w:rsidP="00925F03">
            <w:pPr>
              <w:rPr>
                <w:rFonts w:ascii="Cambria" w:hAnsi="Cambria"/>
                <w:b/>
                <w:sz w:val="24"/>
                <w:szCs w:val="24"/>
              </w:rPr>
            </w:pPr>
            <w:r>
              <w:rPr>
                <w:rFonts w:ascii="Cambria" w:hAnsi="Cambria"/>
                <w:b/>
                <w:sz w:val="24"/>
                <w:szCs w:val="24"/>
              </w:rPr>
              <w:t>Weather vane tools:</w:t>
            </w:r>
          </w:p>
          <w:p w14:paraId="3B059BE1" w14:textId="033B8D05" w:rsidR="00420B23" w:rsidRDefault="00420B23" w:rsidP="00925F03">
            <w:pPr>
              <w:rPr>
                <w:rFonts w:ascii="Cambria" w:hAnsi="Cambria"/>
                <w:b/>
                <w:sz w:val="24"/>
                <w:szCs w:val="24"/>
              </w:rPr>
            </w:pPr>
            <w:r>
              <w:rPr>
                <w:rFonts w:ascii="Cambria" w:hAnsi="Cambria"/>
                <w:b/>
                <w:sz w:val="24"/>
                <w:szCs w:val="24"/>
              </w:rPr>
              <w:t>Straw</w:t>
            </w:r>
          </w:p>
          <w:p w14:paraId="0171B52B" w14:textId="77777777" w:rsidR="00420B23" w:rsidRDefault="00420B23" w:rsidP="00925F03">
            <w:pPr>
              <w:rPr>
                <w:rFonts w:ascii="Cambria" w:hAnsi="Cambria"/>
                <w:b/>
                <w:sz w:val="24"/>
                <w:szCs w:val="24"/>
              </w:rPr>
            </w:pPr>
            <w:r>
              <w:rPr>
                <w:rFonts w:ascii="Cambria" w:hAnsi="Cambria"/>
                <w:b/>
                <w:sz w:val="24"/>
                <w:szCs w:val="24"/>
              </w:rPr>
              <w:t>Paper cup</w:t>
            </w:r>
          </w:p>
          <w:p w14:paraId="1C367FB5" w14:textId="77777777" w:rsidR="00420B23" w:rsidRDefault="00420B23" w:rsidP="00925F03">
            <w:pPr>
              <w:rPr>
                <w:rFonts w:ascii="Cambria" w:hAnsi="Cambria"/>
                <w:b/>
                <w:sz w:val="24"/>
                <w:szCs w:val="24"/>
              </w:rPr>
            </w:pPr>
            <w:r>
              <w:rPr>
                <w:rFonts w:ascii="Cambria" w:hAnsi="Cambria"/>
                <w:b/>
                <w:sz w:val="24"/>
                <w:szCs w:val="24"/>
              </w:rPr>
              <w:t xml:space="preserve">Pencil </w:t>
            </w:r>
          </w:p>
          <w:p w14:paraId="01F42B6F" w14:textId="77777777" w:rsidR="00420B23" w:rsidRDefault="00420B23" w:rsidP="00925F03">
            <w:pPr>
              <w:rPr>
                <w:rFonts w:ascii="Cambria" w:hAnsi="Cambria"/>
                <w:b/>
                <w:sz w:val="24"/>
                <w:szCs w:val="24"/>
              </w:rPr>
            </w:pPr>
            <w:r>
              <w:rPr>
                <w:rFonts w:ascii="Cambria" w:hAnsi="Cambria"/>
                <w:b/>
                <w:sz w:val="24"/>
                <w:szCs w:val="24"/>
              </w:rPr>
              <w:lastRenderedPageBreak/>
              <w:t xml:space="preserve">Tac </w:t>
            </w:r>
          </w:p>
          <w:p w14:paraId="5F589CB6" w14:textId="1A005D76" w:rsidR="00420B23" w:rsidRDefault="00E37EC2" w:rsidP="00925F03">
            <w:pPr>
              <w:rPr>
                <w:rFonts w:ascii="Cambria" w:hAnsi="Cambria"/>
                <w:b/>
                <w:sz w:val="24"/>
                <w:szCs w:val="24"/>
              </w:rPr>
            </w:pPr>
            <w:r>
              <w:rPr>
                <w:rFonts w:ascii="Cambria" w:hAnsi="Cambria"/>
                <w:b/>
                <w:sz w:val="24"/>
                <w:szCs w:val="24"/>
              </w:rPr>
              <w:t>P</w:t>
            </w:r>
            <w:r w:rsidR="00420B23">
              <w:rPr>
                <w:rFonts w:ascii="Cambria" w:hAnsi="Cambria"/>
                <w:b/>
                <w:sz w:val="24"/>
                <w:szCs w:val="24"/>
              </w:rPr>
              <w:t>late</w:t>
            </w:r>
          </w:p>
          <w:p w14:paraId="0C845F68" w14:textId="77777777" w:rsidR="00E37EC2" w:rsidRDefault="00E37EC2" w:rsidP="00925F03">
            <w:pPr>
              <w:rPr>
                <w:rFonts w:ascii="Cambria" w:hAnsi="Cambria"/>
                <w:b/>
                <w:sz w:val="24"/>
                <w:szCs w:val="24"/>
              </w:rPr>
            </w:pPr>
          </w:p>
          <w:p w14:paraId="58AA2846" w14:textId="77777777" w:rsidR="00E37EC2" w:rsidRDefault="00E37EC2" w:rsidP="00925F03">
            <w:pPr>
              <w:rPr>
                <w:rFonts w:ascii="Cambria" w:hAnsi="Cambria"/>
                <w:b/>
                <w:sz w:val="24"/>
                <w:szCs w:val="24"/>
              </w:rPr>
            </w:pPr>
            <w:r>
              <w:rPr>
                <w:rFonts w:ascii="Cambria" w:hAnsi="Cambria"/>
                <w:b/>
                <w:sz w:val="24"/>
                <w:szCs w:val="24"/>
              </w:rPr>
              <w:t>Anemometer tools:</w:t>
            </w:r>
          </w:p>
          <w:p w14:paraId="320C5D4E" w14:textId="77777777" w:rsidR="00A31F0D" w:rsidRDefault="00A31F0D" w:rsidP="00925F03">
            <w:pPr>
              <w:rPr>
                <w:rFonts w:ascii="Cambria" w:hAnsi="Cambria"/>
                <w:b/>
                <w:sz w:val="24"/>
                <w:szCs w:val="24"/>
              </w:rPr>
            </w:pPr>
            <w:r>
              <w:rPr>
                <w:rFonts w:ascii="Cambria" w:hAnsi="Cambria"/>
                <w:b/>
                <w:sz w:val="24"/>
                <w:szCs w:val="24"/>
              </w:rPr>
              <w:t xml:space="preserve"> 6 straws</w:t>
            </w:r>
          </w:p>
          <w:p w14:paraId="0BDEBD6D" w14:textId="77777777" w:rsidR="00A31F0D" w:rsidRDefault="00A31F0D" w:rsidP="00925F03">
            <w:pPr>
              <w:rPr>
                <w:rFonts w:ascii="Cambria" w:hAnsi="Cambria"/>
                <w:b/>
                <w:sz w:val="24"/>
                <w:szCs w:val="24"/>
              </w:rPr>
            </w:pPr>
            <w:r>
              <w:rPr>
                <w:rFonts w:ascii="Cambria" w:hAnsi="Cambria"/>
                <w:b/>
                <w:sz w:val="24"/>
                <w:szCs w:val="24"/>
              </w:rPr>
              <w:t>2 cups</w:t>
            </w:r>
          </w:p>
          <w:p w14:paraId="5C0CBD39" w14:textId="532DF8A8" w:rsidR="00A31F0D" w:rsidRDefault="00A31F0D" w:rsidP="00925F03">
            <w:pPr>
              <w:rPr>
                <w:rFonts w:ascii="Cambria" w:hAnsi="Cambria"/>
                <w:b/>
                <w:sz w:val="24"/>
                <w:szCs w:val="24"/>
              </w:rPr>
            </w:pPr>
            <w:r>
              <w:rPr>
                <w:rFonts w:ascii="Cambria" w:hAnsi="Cambria"/>
                <w:b/>
                <w:sz w:val="24"/>
                <w:szCs w:val="24"/>
              </w:rPr>
              <w:t>Pencil</w:t>
            </w:r>
          </w:p>
          <w:p w14:paraId="3DD9251D" w14:textId="78E5E7EC" w:rsidR="00A31F0D" w:rsidRDefault="00A31F0D" w:rsidP="00925F03">
            <w:pPr>
              <w:rPr>
                <w:rFonts w:ascii="Cambria" w:hAnsi="Cambria"/>
                <w:b/>
                <w:sz w:val="24"/>
                <w:szCs w:val="24"/>
              </w:rPr>
            </w:pPr>
            <w:r>
              <w:rPr>
                <w:rFonts w:ascii="Cambria" w:hAnsi="Cambria"/>
                <w:b/>
                <w:sz w:val="24"/>
                <w:szCs w:val="24"/>
              </w:rPr>
              <w:t>Tape</w:t>
            </w:r>
          </w:p>
          <w:p w14:paraId="044AE90D" w14:textId="1D00D64F" w:rsidR="00A31F0D" w:rsidRDefault="00A31F0D" w:rsidP="00925F03">
            <w:pPr>
              <w:rPr>
                <w:rFonts w:ascii="Cambria" w:hAnsi="Cambria"/>
                <w:b/>
                <w:sz w:val="24"/>
                <w:szCs w:val="24"/>
              </w:rPr>
            </w:pPr>
            <w:r>
              <w:rPr>
                <w:rFonts w:ascii="Cambria" w:hAnsi="Cambria"/>
                <w:b/>
                <w:sz w:val="24"/>
                <w:szCs w:val="24"/>
              </w:rPr>
              <w:t>Plate</w:t>
            </w:r>
          </w:p>
          <w:p w14:paraId="12342B12" w14:textId="1B9B2658" w:rsidR="00A31F0D" w:rsidRDefault="00D81F2B" w:rsidP="00925F03">
            <w:pPr>
              <w:rPr>
                <w:rFonts w:ascii="Cambria" w:hAnsi="Cambria"/>
                <w:b/>
                <w:sz w:val="24"/>
                <w:szCs w:val="24"/>
              </w:rPr>
            </w:pPr>
            <w:r>
              <w:rPr>
                <w:rFonts w:ascii="Cambria" w:hAnsi="Cambria"/>
                <w:b/>
                <w:sz w:val="24"/>
                <w:szCs w:val="24"/>
              </w:rPr>
              <w:t>G</w:t>
            </w:r>
            <w:r w:rsidR="00A31F0D">
              <w:rPr>
                <w:rFonts w:ascii="Cambria" w:hAnsi="Cambria"/>
                <w:b/>
                <w:sz w:val="24"/>
                <w:szCs w:val="24"/>
              </w:rPr>
              <w:t>lue</w:t>
            </w:r>
          </w:p>
          <w:p w14:paraId="5FD39487" w14:textId="77777777" w:rsidR="00D81F2B" w:rsidRDefault="00D81F2B" w:rsidP="00925F03">
            <w:pPr>
              <w:rPr>
                <w:rFonts w:ascii="Cambria" w:hAnsi="Cambria"/>
                <w:b/>
                <w:sz w:val="24"/>
                <w:szCs w:val="24"/>
              </w:rPr>
            </w:pPr>
          </w:p>
          <w:p w14:paraId="23DCBF98" w14:textId="61F6B3BC" w:rsidR="00D81F2B" w:rsidRDefault="00D81F2B" w:rsidP="00925F03">
            <w:pPr>
              <w:rPr>
                <w:rFonts w:ascii="Cambria" w:hAnsi="Cambria"/>
                <w:b/>
                <w:sz w:val="24"/>
                <w:szCs w:val="24"/>
              </w:rPr>
            </w:pPr>
            <w:r>
              <w:rPr>
                <w:rFonts w:ascii="Cambria" w:hAnsi="Cambria"/>
                <w:b/>
                <w:sz w:val="24"/>
                <w:szCs w:val="24"/>
              </w:rPr>
              <w:t>Thermometer</w:t>
            </w:r>
          </w:p>
          <w:p w14:paraId="2A71A0FB" w14:textId="77777777" w:rsidR="00D81F2B" w:rsidRDefault="00D81F2B" w:rsidP="00925F03">
            <w:pPr>
              <w:rPr>
                <w:rFonts w:ascii="Cambria" w:hAnsi="Cambria"/>
                <w:b/>
                <w:sz w:val="24"/>
                <w:szCs w:val="24"/>
              </w:rPr>
            </w:pPr>
          </w:p>
          <w:p w14:paraId="49479A9B" w14:textId="77777777" w:rsidR="00D81F2B" w:rsidRDefault="00D81F2B" w:rsidP="00925F03">
            <w:pPr>
              <w:rPr>
                <w:rFonts w:ascii="Cambria" w:hAnsi="Cambria"/>
                <w:b/>
                <w:sz w:val="24"/>
                <w:szCs w:val="24"/>
              </w:rPr>
            </w:pPr>
            <w:r>
              <w:rPr>
                <w:rFonts w:ascii="Cambria" w:hAnsi="Cambria"/>
                <w:b/>
                <w:sz w:val="24"/>
                <w:szCs w:val="24"/>
              </w:rPr>
              <w:t>Rain gauge</w:t>
            </w:r>
          </w:p>
          <w:p w14:paraId="1E886C0C" w14:textId="77777777" w:rsidR="00D81F2B" w:rsidRDefault="00D81F2B" w:rsidP="00925F03">
            <w:pPr>
              <w:rPr>
                <w:rFonts w:ascii="Cambria" w:hAnsi="Cambria"/>
                <w:b/>
                <w:sz w:val="24"/>
                <w:szCs w:val="24"/>
              </w:rPr>
            </w:pPr>
          </w:p>
          <w:p w14:paraId="56A4A893" w14:textId="0D5BC82C" w:rsidR="00D81F2B" w:rsidRPr="002C56BE" w:rsidRDefault="00D81F2B" w:rsidP="00925F03">
            <w:pPr>
              <w:rPr>
                <w:rFonts w:ascii="Cambria" w:hAnsi="Cambria"/>
                <w:b/>
                <w:sz w:val="24"/>
                <w:szCs w:val="24"/>
              </w:rPr>
            </w:pPr>
            <w:r>
              <w:rPr>
                <w:rFonts w:ascii="Cambria" w:hAnsi="Cambria"/>
                <w:b/>
                <w:sz w:val="24"/>
                <w:szCs w:val="24"/>
              </w:rPr>
              <w:t xml:space="preserve">Weather journals </w:t>
            </w:r>
          </w:p>
        </w:tc>
      </w:tr>
      <w:tr w:rsidR="002C56BE" w14:paraId="00BCA274" w14:textId="77777777" w:rsidTr="0009153C">
        <w:tc>
          <w:tcPr>
            <w:tcW w:w="12950" w:type="dxa"/>
            <w:gridSpan w:val="4"/>
          </w:tcPr>
          <w:p w14:paraId="146C1635" w14:textId="77777777" w:rsidR="002C56BE" w:rsidRDefault="002C56BE">
            <w:pPr>
              <w:rPr>
                <w:rFonts w:ascii="Cambria" w:hAnsi="Cambria"/>
                <w:sz w:val="24"/>
                <w:szCs w:val="24"/>
              </w:rPr>
            </w:pPr>
            <w:r w:rsidRPr="002C56BE">
              <w:rPr>
                <w:rFonts w:ascii="Cambria" w:hAnsi="Cambria"/>
                <w:b/>
                <w:sz w:val="24"/>
                <w:szCs w:val="24"/>
              </w:rPr>
              <w:lastRenderedPageBreak/>
              <w:t xml:space="preserve">Technology Integration: </w:t>
            </w:r>
            <w:r>
              <w:rPr>
                <w:rFonts w:ascii="Cambria" w:hAnsi="Cambria"/>
                <w:sz w:val="24"/>
                <w:szCs w:val="24"/>
              </w:rPr>
              <w:t>How is technology embedded into this PBL unit?</w:t>
            </w:r>
          </w:p>
          <w:p w14:paraId="1BE093A8" w14:textId="77777777" w:rsidR="00E776C2" w:rsidRDefault="00E776C2">
            <w:pPr>
              <w:rPr>
                <w:rFonts w:ascii="Cambria" w:hAnsi="Cambria"/>
                <w:sz w:val="24"/>
                <w:szCs w:val="24"/>
              </w:rPr>
            </w:pPr>
          </w:p>
          <w:p w14:paraId="77D70B89" w14:textId="7B2C2703" w:rsidR="00E776C2" w:rsidRDefault="00D81F2B">
            <w:pPr>
              <w:rPr>
                <w:rFonts w:ascii="Cambria" w:hAnsi="Cambria"/>
                <w:sz w:val="24"/>
                <w:szCs w:val="24"/>
              </w:rPr>
            </w:pPr>
            <w:r>
              <w:rPr>
                <w:rFonts w:ascii="Cambria" w:hAnsi="Cambria"/>
                <w:sz w:val="24"/>
                <w:szCs w:val="24"/>
              </w:rPr>
              <w:t xml:space="preserve">Students will use a variety of technology including weather tools, student made weather tools, weather journals, technology to complete research and technology to create a video of students presenting the chosen burn date. </w:t>
            </w:r>
          </w:p>
          <w:p w14:paraId="6C652EAD" w14:textId="118D6136" w:rsidR="00E776C2" w:rsidRDefault="00E776C2">
            <w:pPr>
              <w:rPr>
                <w:rFonts w:ascii="Cambria" w:hAnsi="Cambria"/>
                <w:sz w:val="24"/>
                <w:szCs w:val="24"/>
              </w:rPr>
            </w:pPr>
          </w:p>
        </w:tc>
      </w:tr>
      <w:tr w:rsidR="002C56BE" w14:paraId="1E0BC2FA" w14:textId="77777777" w:rsidTr="0009153C">
        <w:tc>
          <w:tcPr>
            <w:tcW w:w="12950" w:type="dxa"/>
            <w:gridSpan w:val="4"/>
          </w:tcPr>
          <w:p w14:paraId="5FB0FC81" w14:textId="77777777" w:rsidR="002C56BE" w:rsidRDefault="002C56BE">
            <w:pPr>
              <w:rPr>
                <w:rFonts w:ascii="Cambria" w:hAnsi="Cambria"/>
                <w:sz w:val="24"/>
                <w:szCs w:val="24"/>
              </w:rPr>
            </w:pPr>
            <w:r w:rsidRPr="002C56BE">
              <w:rPr>
                <w:rFonts w:ascii="Cambria" w:hAnsi="Cambria"/>
                <w:b/>
                <w:sz w:val="24"/>
                <w:szCs w:val="24"/>
              </w:rPr>
              <w:lastRenderedPageBreak/>
              <w:t xml:space="preserve">Capstone Presentation: </w:t>
            </w:r>
            <w:r>
              <w:rPr>
                <w:rFonts w:ascii="Cambria" w:hAnsi="Cambria"/>
                <w:sz w:val="24"/>
                <w:szCs w:val="24"/>
              </w:rPr>
              <w:t>How will students present what they’ve learned publicly?</w:t>
            </w:r>
            <w:r w:rsidR="00433890">
              <w:rPr>
                <w:rFonts w:ascii="Cambria" w:hAnsi="Cambria"/>
                <w:sz w:val="24"/>
                <w:szCs w:val="24"/>
              </w:rPr>
              <w:t xml:space="preserve">  This can be the culminating event if that event is presenting what has been learned publicly.</w:t>
            </w:r>
          </w:p>
          <w:p w14:paraId="23D3BBD4" w14:textId="77777777" w:rsidR="002C56BE" w:rsidRDefault="002C56BE">
            <w:pPr>
              <w:rPr>
                <w:rFonts w:ascii="Cambria" w:hAnsi="Cambria"/>
                <w:sz w:val="24"/>
                <w:szCs w:val="24"/>
              </w:rPr>
            </w:pPr>
          </w:p>
          <w:p w14:paraId="0CD98697" w14:textId="77777777" w:rsidR="002C56BE" w:rsidRDefault="002C56BE">
            <w:pPr>
              <w:rPr>
                <w:rFonts w:ascii="Cambria" w:hAnsi="Cambria"/>
                <w:sz w:val="24"/>
                <w:szCs w:val="24"/>
              </w:rPr>
            </w:pPr>
          </w:p>
          <w:p w14:paraId="100D08C7" w14:textId="26764681" w:rsidR="002C56BE" w:rsidRDefault="00D81F2B">
            <w:pPr>
              <w:rPr>
                <w:rFonts w:ascii="Cambria" w:hAnsi="Cambria"/>
                <w:sz w:val="24"/>
                <w:szCs w:val="24"/>
              </w:rPr>
            </w:pPr>
            <w:r>
              <w:rPr>
                <w:rFonts w:ascii="Cambria" w:hAnsi="Cambria"/>
                <w:sz w:val="24"/>
                <w:szCs w:val="24"/>
              </w:rPr>
              <w:t>Students will present their weather data in graph form. Students will choose a day from the period we graphed to have a prescribed burn. Students will suggest a day based on their findings</w:t>
            </w:r>
            <w:r w:rsidR="00A22AF2">
              <w:rPr>
                <w:rFonts w:ascii="Cambria" w:hAnsi="Cambria"/>
                <w:sz w:val="24"/>
                <w:szCs w:val="24"/>
              </w:rPr>
              <w:t xml:space="preserve"> of precipitation, temperature, and wind direction</w:t>
            </w:r>
            <w:r>
              <w:rPr>
                <w:rFonts w:ascii="Cambria" w:hAnsi="Cambria"/>
                <w:sz w:val="24"/>
                <w:szCs w:val="24"/>
              </w:rPr>
              <w:t xml:space="preserve"> </w:t>
            </w:r>
            <w:r w:rsidR="00A22AF2">
              <w:rPr>
                <w:rFonts w:ascii="Cambria" w:hAnsi="Cambria"/>
                <w:sz w:val="24"/>
                <w:szCs w:val="24"/>
              </w:rPr>
              <w:t xml:space="preserve">to </w:t>
            </w:r>
            <w:r>
              <w:rPr>
                <w:rFonts w:ascii="Cambria" w:hAnsi="Cambria"/>
                <w:sz w:val="24"/>
                <w:szCs w:val="24"/>
              </w:rPr>
              <w:t xml:space="preserve">present this day using their graph to the class </w:t>
            </w:r>
            <w:r w:rsidR="00A22AF2">
              <w:rPr>
                <w:rFonts w:ascii="Cambria" w:hAnsi="Cambria"/>
                <w:sz w:val="24"/>
                <w:szCs w:val="24"/>
              </w:rPr>
              <w:t>through choice of a</w:t>
            </w:r>
            <w:r>
              <w:rPr>
                <w:rFonts w:ascii="Cambria" w:hAnsi="Cambria"/>
                <w:sz w:val="24"/>
                <w:szCs w:val="24"/>
              </w:rPr>
              <w:t xml:space="preserve"> video</w:t>
            </w:r>
            <w:r w:rsidR="002062B8">
              <w:rPr>
                <w:rFonts w:ascii="Cambria" w:hAnsi="Cambria"/>
                <w:sz w:val="24"/>
                <w:szCs w:val="24"/>
              </w:rPr>
              <w:t xml:space="preserve">, </w:t>
            </w:r>
            <w:r>
              <w:rPr>
                <w:rFonts w:ascii="Cambria" w:hAnsi="Cambria"/>
                <w:sz w:val="24"/>
                <w:szCs w:val="24"/>
              </w:rPr>
              <w:t>presentation</w:t>
            </w:r>
            <w:r w:rsidR="002062B8">
              <w:rPr>
                <w:rFonts w:ascii="Cambria" w:hAnsi="Cambria"/>
                <w:sz w:val="24"/>
                <w:szCs w:val="24"/>
              </w:rPr>
              <w:t xml:space="preserve"> or persuasive essay. </w:t>
            </w:r>
          </w:p>
          <w:p w14:paraId="5F167D6D" w14:textId="77777777" w:rsidR="002C56BE" w:rsidRDefault="002C56BE">
            <w:pPr>
              <w:rPr>
                <w:rFonts w:ascii="Cambria" w:hAnsi="Cambria"/>
                <w:sz w:val="24"/>
                <w:szCs w:val="24"/>
              </w:rPr>
            </w:pPr>
          </w:p>
          <w:p w14:paraId="53F2A0B3" w14:textId="77777777" w:rsidR="002C56BE" w:rsidRDefault="002C56BE">
            <w:pPr>
              <w:rPr>
                <w:rFonts w:ascii="Cambria" w:hAnsi="Cambria"/>
                <w:sz w:val="24"/>
                <w:szCs w:val="24"/>
              </w:rPr>
            </w:pPr>
          </w:p>
        </w:tc>
      </w:tr>
    </w:tbl>
    <w:p w14:paraId="7C8E4045" w14:textId="77777777" w:rsidR="00E776C2" w:rsidRDefault="00E776C2">
      <w:pPr>
        <w:rPr>
          <w:rFonts w:ascii="Cambria" w:hAnsi="Cambria"/>
          <w:b/>
          <w:sz w:val="48"/>
          <w:szCs w:val="48"/>
        </w:rPr>
      </w:pPr>
    </w:p>
    <w:p w14:paraId="76ABB39C" w14:textId="284BBC94" w:rsidR="002C56BE" w:rsidRPr="002C56BE" w:rsidRDefault="002C56BE">
      <w:pPr>
        <w:rPr>
          <w:rFonts w:ascii="Cambria" w:hAnsi="Cambria"/>
          <w:b/>
          <w:sz w:val="48"/>
          <w:szCs w:val="48"/>
        </w:rPr>
      </w:pPr>
      <w:r w:rsidRPr="002C56BE">
        <w:rPr>
          <w:rFonts w:ascii="Cambria" w:hAnsi="Cambria"/>
          <w:b/>
          <w:sz w:val="48"/>
          <w:szCs w:val="48"/>
        </w:rPr>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sz w:val="24"/>
                <w:szCs w:val="24"/>
              </w:rPr>
            </w:pPr>
            <w:r w:rsidRPr="002C56BE">
              <w:rPr>
                <w:rFonts w:ascii="Cambria" w:hAnsi="Cambria"/>
                <w:b/>
                <w:sz w:val="24"/>
                <w:szCs w:val="24"/>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sz w:val="24"/>
                <w:szCs w:val="24"/>
              </w:rPr>
            </w:pPr>
            <w:r w:rsidRPr="002C56BE">
              <w:rPr>
                <w:rFonts w:ascii="Cambria" w:hAnsi="Cambria"/>
                <w:b/>
                <w:sz w:val="24"/>
                <w:szCs w:val="24"/>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sz w:val="24"/>
                <w:szCs w:val="24"/>
              </w:rPr>
            </w:pPr>
            <w:r w:rsidRPr="002C56BE">
              <w:rPr>
                <w:rFonts w:ascii="Cambria" w:hAnsi="Cambria"/>
                <w:b/>
                <w:sz w:val="24"/>
                <w:szCs w:val="24"/>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sz w:val="24"/>
                <w:szCs w:val="24"/>
              </w:rPr>
            </w:pPr>
            <w:r w:rsidRPr="00D20705">
              <w:rPr>
                <w:rFonts w:ascii="Cambria" w:hAnsi="Cambria"/>
                <w:b/>
                <w:sz w:val="24"/>
                <w:szCs w:val="24"/>
              </w:rPr>
              <w:t>Mastery</w:t>
            </w:r>
          </w:p>
        </w:tc>
      </w:tr>
      <w:tr w:rsidR="002C56BE" w14:paraId="3F0091F7" w14:textId="77777777" w:rsidTr="002C56BE">
        <w:tc>
          <w:tcPr>
            <w:tcW w:w="3237" w:type="dxa"/>
          </w:tcPr>
          <w:p w14:paraId="53996EBA" w14:textId="77777777" w:rsidR="002C56BE" w:rsidRDefault="002C56BE">
            <w:pPr>
              <w:rPr>
                <w:rFonts w:ascii="Cambria" w:hAnsi="Cambria"/>
                <w:sz w:val="24"/>
                <w:szCs w:val="24"/>
              </w:rPr>
            </w:pPr>
            <w:r>
              <w:rPr>
                <w:rFonts w:ascii="Cambria" w:hAnsi="Cambria"/>
                <w:sz w:val="24"/>
                <w:szCs w:val="24"/>
              </w:rPr>
              <w:t>Science</w:t>
            </w:r>
          </w:p>
          <w:p w14:paraId="4039BE52" w14:textId="77777777" w:rsidR="002C56BE" w:rsidRDefault="002C56BE">
            <w:pPr>
              <w:rPr>
                <w:rFonts w:ascii="Cambria" w:hAnsi="Cambria"/>
                <w:sz w:val="24"/>
                <w:szCs w:val="24"/>
              </w:rPr>
            </w:pPr>
          </w:p>
          <w:p w14:paraId="02472716" w14:textId="77777777" w:rsidR="002C56BE" w:rsidRDefault="002C56BE">
            <w:pPr>
              <w:rPr>
                <w:rFonts w:ascii="Cambria" w:hAnsi="Cambria"/>
                <w:sz w:val="24"/>
                <w:szCs w:val="24"/>
              </w:rPr>
            </w:pPr>
          </w:p>
          <w:p w14:paraId="7EB31B8E" w14:textId="77777777" w:rsidR="002C56BE" w:rsidRDefault="002C56BE">
            <w:pPr>
              <w:rPr>
                <w:rFonts w:ascii="Cambria" w:hAnsi="Cambria"/>
                <w:sz w:val="24"/>
                <w:szCs w:val="24"/>
              </w:rPr>
            </w:pPr>
          </w:p>
          <w:p w14:paraId="38350901" w14:textId="77777777" w:rsidR="002C56BE" w:rsidRDefault="002C56BE">
            <w:pPr>
              <w:rPr>
                <w:rFonts w:ascii="Cambria" w:hAnsi="Cambria"/>
                <w:sz w:val="24"/>
                <w:szCs w:val="24"/>
              </w:rPr>
            </w:pPr>
          </w:p>
        </w:tc>
        <w:tc>
          <w:tcPr>
            <w:tcW w:w="3237" w:type="dxa"/>
          </w:tcPr>
          <w:p w14:paraId="5C38B4E4" w14:textId="77777777" w:rsidR="002C56BE" w:rsidRDefault="002062B8">
            <w:pPr>
              <w:rPr>
                <w:rFonts w:ascii="Cambria" w:hAnsi="Cambria"/>
                <w:sz w:val="24"/>
                <w:szCs w:val="24"/>
              </w:rPr>
            </w:pPr>
            <w:r>
              <w:rPr>
                <w:rFonts w:ascii="Cambria" w:hAnsi="Cambria"/>
                <w:sz w:val="24"/>
                <w:szCs w:val="24"/>
              </w:rPr>
              <w:t>Student will use 1 out of 3:</w:t>
            </w:r>
          </w:p>
          <w:p w14:paraId="1654ABE5" w14:textId="77777777" w:rsidR="002062B8" w:rsidRDefault="002062B8">
            <w:pPr>
              <w:rPr>
                <w:rFonts w:ascii="Cambria" w:hAnsi="Cambria"/>
                <w:sz w:val="24"/>
                <w:szCs w:val="24"/>
              </w:rPr>
            </w:pPr>
            <w:r>
              <w:rPr>
                <w:rFonts w:ascii="Cambria" w:hAnsi="Cambria"/>
                <w:sz w:val="24"/>
                <w:szCs w:val="24"/>
              </w:rPr>
              <w:t xml:space="preserve">-tables </w:t>
            </w:r>
          </w:p>
          <w:p w14:paraId="49E148F6" w14:textId="77777777" w:rsidR="002062B8" w:rsidRDefault="002062B8">
            <w:pPr>
              <w:rPr>
                <w:rFonts w:ascii="Cambria" w:hAnsi="Cambria"/>
                <w:sz w:val="24"/>
                <w:szCs w:val="24"/>
              </w:rPr>
            </w:pPr>
            <w:r>
              <w:rPr>
                <w:rFonts w:ascii="Cambria" w:hAnsi="Cambria"/>
                <w:sz w:val="24"/>
                <w:szCs w:val="24"/>
              </w:rPr>
              <w:t>-graphs</w:t>
            </w:r>
          </w:p>
          <w:p w14:paraId="2DB583E0" w14:textId="77777777" w:rsidR="002062B8" w:rsidRDefault="002062B8">
            <w:pPr>
              <w:rPr>
                <w:rFonts w:ascii="Cambria" w:hAnsi="Cambria"/>
                <w:sz w:val="24"/>
                <w:szCs w:val="24"/>
              </w:rPr>
            </w:pPr>
            <w:r>
              <w:rPr>
                <w:rFonts w:ascii="Cambria" w:hAnsi="Cambria"/>
                <w:sz w:val="24"/>
                <w:szCs w:val="24"/>
              </w:rPr>
              <w:t>-tools</w:t>
            </w:r>
          </w:p>
          <w:p w14:paraId="65A743DA" w14:textId="58840622" w:rsidR="002062B8" w:rsidRDefault="002062B8">
            <w:pPr>
              <w:rPr>
                <w:rFonts w:ascii="Cambria" w:hAnsi="Cambria"/>
                <w:sz w:val="24"/>
                <w:szCs w:val="24"/>
              </w:rPr>
            </w:pPr>
            <w:r w:rsidRPr="002062B8">
              <w:rPr>
                <w:rFonts w:ascii="Cambria" w:hAnsi="Cambria" w:cs="Arial"/>
                <w:color w:val="222222"/>
                <w:sz w:val="24"/>
                <w:szCs w:val="24"/>
              </w:rPr>
              <w:t>to describe precipitation, temp, and wind direction and speed</w:t>
            </w:r>
            <w:r>
              <w:rPr>
                <w:rFonts w:ascii="Cambria" w:hAnsi="Cambria" w:cs="Arial"/>
                <w:color w:val="222222"/>
                <w:sz w:val="24"/>
                <w:szCs w:val="24"/>
              </w:rPr>
              <w:t xml:space="preserve">, over a </w:t>
            </w:r>
            <w:r w:rsidR="00FA1A70">
              <w:rPr>
                <w:rFonts w:ascii="Cambria" w:hAnsi="Cambria" w:cs="Arial"/>
                <w:color w:val="222222"/>
                <w:sz w:val="24"/>
                <w:szCs w:val="24"/>
              </w:rPr>
              <w:t>5-day</w:t>
            </w:r>
            <w:r>
              <w:rPr>
                <w:rFonts w:ascii="Cambria" w:hAnsi="Cambria" w:cs="Arial"/>
                <w:color w:val="222222"/>
                <w:sz w:val="24"/>
                <w:szCs w:val="24"/>
              </w:rPr>
              <w:t xml:space="preserve"> </w:t>
            </w:r>
            <w:r w:rsidR="00FA1A70">
              <w:rPr>
                <w:rFonts w:ascii="Cambria" w:hAnsi="Cambria" w:cs="Arial"/>
                <w:color w:val="222222"/>
                <w:sz w:val="24"/>
                <w:szCs w:val="24"/>
              </w:rPr>
              <w:t xml:space="preserve">period, </w:t>
            </w:r>
            <w:r w:rsidR="00FA1A70" w:rsidRPr="002062B8">
              <w:rPr>
                <w:rFonts w:ascii="Cambria" w:hAnsi="Cambria" w:cs="Arial"/>
                <w:color w:val="222222"/>
                <w:sz w:val="24"/>
                <w:szCs w:val="24"/>
              </w:rPr>
              <w:t>to</w:t>
            </w:r>
            <w:r w:rsidRPr="002062B8">
              <w:rPr>
                <w:rFonts w:ascii="Cambria" w:hAnsi="Cambria" w:cs="Arial"/>
                <w:color w:val="222222"/>
                <w:sz w:val="24"/>
                <w:szCs w:val="24"/>
              </w:rPr>
              <w:t xml:space="preserve"> determine local weather and climate.</w:t>
            </w:r>
          </w:p>
        </w:tc>
        <w:tc>
          <w:tcPr>
            <w:tcW w:w="3238" w:type="dxa"/>
          </w:tcPr>
          <w:p w14:paraId="7A8AA22C" w14:textId="302925C8" w:rsidR="002062B8" w:rsidRDefault="002062B8">
            <w:pPr>
              <w:rPr>
                <w:rFonts w:ascii="Cambria" w:hAnsi="Cambria" w:cs="Arial"/>
                <w:color w:val="222222"/>
                <w:sz w:val="24"/>
                <w:szCs w:val="24"/>
              </w:rPr>
            </w:pPr>
            <w:r>
              <w:rPr>
                <w:rFonts w:ascii="Cambria" w:hAnsi="Cambria" w:cs="Arial"/>
                <w:color w:val="222222"/>
                <w:sz w:val="24"/>
                <w:szCs w:val="24"/>
              </w:rPr>
              <w:t>Student will use 2 out of 3:</w:t>
            </w:r>
          </w:p>
          <w:p w14:paraId="4548FE67" w14:textId="77777777" w:rsidR="002062B8" w:rsidRDefault="002062B8">
            <w:pPr>
              <w:rPr>
                <w:rFonts w:ascii="Cambria" w:hAnsi="Cambria" w:cs="Arial"/>
                <w:color w:val="222222"/>
                <w:sz w:val="24"/>
                <w:szCs w:val="24"/>
              </w:rPr>
            </w:pPr>
            <w:r>
              <w:rPr>
                <w:rFonts w:ascii="Cambria" w:hAnsi="Cambria" w:cs="Arial"/>
                <w:color w:val="222222"/>
                <w:sz w:val="24"/>
                <w:szCs w:val="24"/>
              </w:rPr>
              <w:t>-tables</w:t>
            </w:r>
          </w:p>
          <w:p w14:paraId="2C73DD40" w14:textId="77777777" w:rsidR="002062B8" w:rsidRDefault="002062B8">
            <w:pPr>
              <w:rPr>
                <w:rFonts w:ascii="Cambria" w:hAnsi="Cambria" w:cs="Arial"/>
                <w:color w:val="222222"/>
                <w:sz w:val="24"/>
                <w:szCs w:val="24"/>
              </w:rPr>
            </w:pPr>
            <w:r>
              <w:rPr>
                <w:rFonts w:ascii="Cambria" w:hAnsi="Cambria" w:cs="Arial"/>
                <w:color w:val="222222"/>
                <w:sz w:val="24"/>
                <w:szCs w:val="24"/>
              </w:rPr>
              <w:t>-graphs</w:t>
            </w:r>
          </w:p>
          <w:p w14:paraId="6C7C9ADC" w14:textId="77777777" w:rsidR="002062B8" w:rsidRDefault="002062B8">
            <w:pPr>
              <w:rPr>
                <w:rFonts w:ascii="Cambria" w:hAnsi="Cambria" w:cs="Arial"/>
                <w:color w:val="222222"/>
                <w:sz w:val="24"/>
                <w:szCs w:val="24"/>
              </w:rPr>
            </w:pPr>
            <w:r>
              <w:rPr>
                <w:rFonts w:ascii="Cambria" w:hAnsi="Cambria" w:cs="Arial"/>
                <w:color w:val="222222"/>
                <w:sz w:val="24"/>
                <w:szCs w:val="24"/>
              </w:rPr>
              <w:t xml:space="preserve">-tools </w:t>
            </w:r>
          </w:p>
          <w:p w14:paraId="5CE2EFE4" w14:textId="15D6CCD4" w:rsidR="002C56BE" w:rsidRDefault="002062B8">
            <w:pPr>
              <w:rPr>
                <w:rFonts w:ascii="Cambria" w:hAnsi="Cambria"/>
                <w:sz w:val="24"/>
                <w:szCs w:val="24"/>
              </w:rPr>
            </w:pPr>
            <w:r w:rsidRPr="002062B8">
              <w:rPr>
                <w:rFonts w:ascii="Cambria" w:hAnsi="Cambria" w:cs="Arial"/>
                <w:color w:val="222222"/>
                <w:sz w:val="24"/>
                <w:szCs w:val="24"/>
              </w:rPr>
              <w:t xml:space="preserve"> to describe precipitation, temp, and wind direction and speed</w:t>
            </w:r>
            <w:r>
              <w:rPr>
                <w:rFonts w:ascii="Cambria" w:hAnsi="Cambria" w:cs="Arial"/>
                <w:color w:val="222222"/>
                <w:sz w:val="24"/>
                <w:szCs w:val="24"/>
              </w:rPr>
              <w:t xml:space="preserve">, over a 5-day period, </w:t>
            </w:r>
            <w:r w:rsidRPr="002062B8">
              <w:rPr>
                <w:rFonts w:ascii="Cambria" w:hAnsi="Cambria" w:cs="Arial"/>
                <w:color w:val="222222"/>
                <w:sz w:val="24"/>
                <w:szCs w:val="24"/>
              </w:rPr>
              <w:t>to determine local weather and climate.</w:t>
            </w:r>
          </w:p>
        </w:tc>
        <w:tc>
          <w:tcPr>
            <w:tcW w:w="3238" w:type="dxa"/>
          </w:tcPr>
          <w:p w14:paraId="0919D4AC" w14:textId="3BD85BA7" w:rsidR="002C56BE" w:rsidRPr="002062B8" w:rsidRDefault="002062B8" w:rsidP="002062B8">
            <w:pPr>
              <w:shd w:val="clear" w:color="auto" w:fill="FFFFFF"/>
              <w:rPr>
                <w:rFonts w:ascii="Cambria" w:hAnsi="Cambria" w:cs="Arial"/>
                <w:color w:val="222222"/>
                <w:sz w:val="24"/>
                <w:szCs w:val="24"/>
              </w:rPr>
            </w:pPr>
            <w:r>
              <w:rPr>
                <w:rFonts w:ascii="Cambria" w:hAnsi="Cambria" w:cs="Arial"/>
                <w:color w:val="222222"/>
                <w:sz w:val="24"/>
                <w:szCs w:val="24"/>
              </w:rPr>
              <w:t>Student will u</w:t>
            </w:r>
            <w:r w:rsidRPr="002062B8">
              <w:rPr>
                <w:rFonts w:ascii="Cambria" w:hAnsi="Cambria" w:cs="Arial"/>
                <w:color w:val="222222"/>
                <w:sz w:val="24"/>
                <w:szCs w:val="24"/>
              </w:rPr>
              <w:t>se tables, graphs, and tools to describe precipitation, temp, and wind direction and speed</w:t>
            </w:r>
            <w:r>
              <w:rPr>
                <w:rFonts w:ascii="Cambria" w:hAnsi="Cambria" w:cs="Arial"/>
                <w:color w:val="222222"/>
                <w:sz w:val="24"/>
                <w:szCs w:val="24"/>
              </w:rPr>
              <w:t xml:space="preserve">, over a 5-day period, </w:t>
            </w:r>
            <w:r w:rsidRPr="002062B8">
              <w:rPr>
                <w:rFonts w:ascii="Cambria" w:hAnsi="Cambria" w:cs="Arial"/>
                <w:color w:val="222222"/>
                <w:sz w:val="24"/>
                <w:szCs w:val="24"/>
              </w:rPr>
              <w:t>to determine local weather and climate.</w:t>
            </w:r>
            <w:r>
              <w:rPr>
                <w:rFonts w:ascii="Cambria" w:hAnsi="Cambria" w:cs="Arial"/>
                <w:color w:val="222222"/>
                <w:sz w:val="24"/>
                <w:szCs w:val="24"/>
              </w:rPr>
              <w:t xml:space="preserve"> </w:t>
            </w:r>
          </w:p>
        </w:tc>
      </w:tr>
      <w:tr w:rsidR="002C56BE" w14:paraId="197ACBC9" w14:textId="77777777" w:rsidTr="002C56BE">
        <w:tc>
          <w:tcPr>
            <w:tcW w:w="3237" w:type="dxa"/>
          </w:tcPr>
          <w:p w14:paraId="13EC9583" w14:textId="77777777" w:rsidR="002C56BE" w:rsidRDefault="002C56BE">
            <w:pPr>
              <w:rPr>
                <w:rFonts w:ascii="Cambria" w:hAnsi="Cambria"/>
                <w:sz w:val="24"/>
                <w:szCs w:val="24"/>
              </w:rPr>
            </w:pPr>
            <w:r>
              <w:rPr>
                <w:rFonts w:ascii="Cambria" w:hAnsi="Cambria"/>
                <w:sz w:val="24"/>
                <w:szCs w:val="24"/>
              </w:rPr>
              <w:t>Math</w:t>
            </w:r>
          </w:p>
        </w:tc>
        <w:tc>
          <w:tcPr>
            <w:tcW w:w="3237" w:type="dxa"/>
          </w:tcPr>
          <w:p w14:paraId="3DF1878B" w14:textId="6923DB7E" w:rsidR="002C56BE" w:rsidRDefault="002062B8">
            <w:pPr>
              <w:rPr>
                <w:rFonts w:ascii="Cambria" w:hAnsi="Cambria"/>
                <w:sz w:val="24"/>
                <w:szCs w:val="24"/>
              </w:rPr>
            </w:pPr>
            <w:r>
              <w:rPr>
                <w:rFonts w:ascii="Cambria" w:hAnsi="Cambria"/>
                <w:sz w:val="24"/>
                <w:szCs w:val="24"/>
              </w:rPr>
              <w:t xml:space="preserve">Students will be able to draw a scaled picture graph and a scaled bar graph to represent a data set with one category </w:t>
            </w:r>
            <w:r>
              <w:rPr>
                <w:rFonts w:ascii="Cambria" w:hAnsi="Cambria"/>
                <w:sz w:val="24"/>
                <w:szCs w:val="24"/>
              </w:rPr>
              <w:lastRenderedPageBreak/>
              <w:t>or fill in a template for more than one category. Students will solve one- and two-step “how many more” and “how many less” problems using information presented in bar graphs with less than 60% proficiency.</w:t>
            </w:r>
          </w:p>
          <w:p w14:paraId="75E9BE21" w14:textId="77777777" w:rsidR="002C56BE" w:rsidRDefault="002C56BE">
            <w:pPr>
              <w:rPr>
                <w:rFonts w:ascii="Cambria" w:hAnsi="Cambria"/>
                <w:sz w:val="24"/>
                <w:szCs w:val="24"/>
              </w:rPr>
            </w:pPr>
          </w:p>
          <w:p w14:paraId="232FE1A4" w14:textId="77777777" w:rsidR="002C56BE" w:rsidRDefault="002C56BE">
            <w:pPr>
              <w:rPr>
                <w:rFonts w:ascii="Cambria" w:hAnsi="Cambria"/>
                <w:sz w:val="24"/>
                <w:szCs w:val="24"/>
              </w:rPr>
            </w:pPr>
          </w:p>
          <w:p w14:paraId="7EF0088C" w14:textId="77777777" w:rsidR="002C56BE" w:rsidRDefault="002C56BE">
            <w:pPr>
              <w:rPr>
                <w:rFonts w:ascii="Cambria" w:hAnsi="Cambria"/>
                <w:sz w:val="24"/>
                <w:szCs w:val="24"/>
              </w:rPr>
            </w:pPr>
          </w:p>
        </w:tc>
        <w:tc>
          <w:tcPr>
            <w:tcW w:w="3238" w:type="dxa"/>
          </w:tcPr>
          <w:p w14:paraId="5984D6FF" w14:textId="02BED205" w:rsidR="002C56BE" w:rsidRDefault="002062B8">
            <w:pPr>
              <w:rPr>
                <w:rFonts w:ascii="Cambria" w:hAnsi="Cambria"/>
                <w:sz w:val="24"/>
                <w:szCs w:val="24"/>
              </w:rPr>
            </w:pPr>
            <w:r>
              <w:rPr>
                <w:rFonts w:ascii="Cambria" w:hAnsi="Cambria"/>
                <w:sz w:val="24"/>
                <w:szCs w:val="24"/>
              </w:rPr>
              <w:lastRenderedPageBreak/>
              <w:t xml:space="preserve">Students will be able to draw a scaled picture graph and a scaled bar graph to represent a data set with more than </w:t>
            </w:r>
            <w:r>
              <w:rPr>
                <w:rFonts w:ascii="Cambria" w:hAnsi="Cambria"/>
                <w:sz w:val="24"/>
                <w:szCs w:val="24"/>
              </w:rPr>
              <w:lastRenderedPageBreak/>
              <w:t xml:space="preserve">one category. Students will solve one- and two-step “how many more” and “how many less” problems using information presented in bar graphs with 60-80% proficiency. </w:t>
            </w:r>
          </w:p>
        </w:tc>
        <w:tc>
          <w:tcPr>
            <w:tcW w:w="3238" w:type="dxa"/>
          </w:tcPr>
          <w:p w14:paraId="3A2C51A4" w14:textId="54D28E6D" w:rsidR="002062B8" w:rsidRPr="002062B8" w:rsidRDefault="002062B8" w:rsidP="002062B8">
            <w:pPr>
              <w:rPr>
                <w:rFonts w:ascii="Cambria" w:hAnsi="Cambria" w:cstheme="minorHAnsi"/>
                <w:sz w:val="24"/>
                <w:szCs w:val="24"/>
              </w:rPr>
            </w:pPr>
            <w:r w:rsidRPr="002062B8">
              <w:rPr>
                <w:rFonts w:ascii="Cambria" w:hAnsi="Cambria" w:cstheme="minorHAnsi"/>
                <w:sz w:val="24"/>
                <w:szCs w:val="24"/>
              </w:rPr>
              <w:lastRenderedPageBreak/>
              <w:t>Students will be able to d</w:t>
            </w:r>
            <w:r w:rsidRPr="002062B8">
              <w:rPr>
                <w:rFonts w:ascii="Cambria" w:hAnsi="Cambria" w:cstheme="minorHAnsi"/>
                <w:sz w:val="24"/>
                <w:szCs w:val="24"/>
                <w:shd w:val="clear" w:color="auto" w:fill="FFFFFF"/>
              </w:rPr>
              <w:t xml:space="preserve">raw a scaled picture graph and a scaled bar graph to represent a data set with several </w:t>
            </w:r>
            <w:r w:rsidRPr="002062B8">
              <w:rPr>
                <w:rFonts w:ascii="Cambria" w:hAnsi="Cambria" w:cstheme="minorHAnsi"/>
                <w:sz w:val="24"/>
                <w:szCs w:val="24"/>
                <w:shd w:val="clear" w:color="auto" w:fill="FFFFFF"/>
              </w:rPr>
              <w:lastRenderedPageBreak/>
              <w:t xml:space="preserve">categories. Solve one- and two-step “how many more” and “how many less” problems using information presented in bar graphs with 80-100% proficiency. </w:t>
            </w:r>
          </w:p>
          <w:p w14:paraId="5838E374" w14:textId="5084496C" w:rsidR="002C56BE" w:rsidRDefault="002C56BE">
            <w:pPr>
              <w:rPr>
                <w:rFonts w:ascii="Cambria" w:hAnsi="Cambria"/>
                <w:sz w:val="24"/>
                <w:szCs w:val="24"/>
              </w:rPr>
            </w:pPr>
          </w:p>
        </w:tc>
      </w:tr>
      <w:tr w:rsidR="002C56BE" w14:paraId="6EED6580" w14:textId="77777777" w:rsidTr="002C56BE">
        <w:tc>
          <w:tcPr>
            <w:tcW w:w="3237" w:type="dxa"/>
          </w:tcPr>
          <w:p w14:paraId="16E88E0D" w14:textId="77777777" w:rsidR="002C56BE" w:rsidRDefault="002C56BE">
            <w:pPr>
              <w:rPr>
                <w:rFonts w:ascii="Cambria" w:hAnsi="Cambria"/>
                <w:sz w:val="24"/>
                <w:szCs w:val="24"/>
              </w:rPr>
            </w:pPr>
            <w:r>
              <w:rPr>
                <w:rFonts w:ascii="Cambria" w:hAnsi="Cambria"/>
                <w:sz w:val="24"/>
                <w:szCs w:val="24"/>
              </w:rPr>
              <w:lastRenderedPageBreak/>
              <w:t>ELA</w:t>
            </w:r>
          </w:p>
          <w:p w14:paraId="729E4CC1" w14:textId="77777777" w:rsidR="002C56BE" w:rsidRDefault="002C56BE">
            <w:pPr>
              <w:rPr>
                <w:rFonts w:ascii="Cambria" w:hAnsi="Cambria"/>
                <w:sz w:val="24"/>
                <w:szCs w:val="24"/>
              </w:rPr>
            </w:pPr>
          </w:p>
          <w:p w14:paraId="3DF3859E" w14:textId="77777777" w:rsidR="002C56BE" w:rsidRDefault="002C56BE">
            <w:pPr>
              <w:rPr>
                <w:rFonts w:ascii="Cambria" w:hAnsi="Cambria"/>
                <w:sz w:val="24"/>
                <w:szCs w:val="24"/>
              </w:rPr>
            </w:pPr>
          </w:p>
          <w:p w14:paraId="4259E1D4" w14:textId="77777777" w:rsidR="002C56BE" w:rsidRDefault="002C56BE">
            <w:pPr>
              <w:rPr>
                <w:rFonts w:ascii="Cambria" w:hAnsi="Cambria"/>
                <w:sz w:val="24"/>
                <w:szCs w:val="24"/>
              </w:rPr>
            </w:pPr>
          </w:p>
          <w:p w14:paraId="0D395D48" w14:textId="77777777" w:rsidR="002C56BE" w:rsidRDefault="002C56BE">
            <w:pPr>
              <w:rPr>
                <w:rFonts w:ascii="Cambria" w:hAnsi="Cambria"/>
                <w:sz w:val="24"/>
                <w:szCs w:val="24"/>
              </w:rPr>
            </w:pPr>
          </w:p>
        </w:tc>
        <w:tc>
          <w:tcPr>
            <w:tcW w:w="3237" w:type="dxa"/>
          </w:tcPr>
          <w:p w14:paraId="1A93DE87" w14:textId="5B495FDA" w:rsidR="002062B8" w:rsidRDefault="002062B8">
            <w:pPr>
              <w:rPr>
                <w:rFonts w:ascii="Cambria" w:hAnsi="Cambria"/>
                <w:sz w:val="24"/>
                <w:szCs w:val="24"/>
              </w:rPr>
            </w:pPr>
            <w:r>
              <w:rPr>
                <w:rFonts w:ascii="Cambria" w:hAnsi="Cambria"/>
                <w:sz w:val="24"/>
                <w:szCs w:val="24"/>
              </w:rPr>
              <w:t xml:space="preserve">Student writes an opinion piece on topics or texts. Student has a lack of supporting details or evidence. Student utilizes few, if any, linking words and phrases. Student contains numerous errors in grammar, spelling, capitalization and/or punctuation that impede understanding. </w:t>
            </w:r>
          </w:p>
          <w:p w14:paraId="6CBC4FC5" w14:textId="72E89BCD" w:rsidR="002C56BE" w:rsidRDefault="002C56BE">
            <w:pPr>
              <w:rPr>
                <w:rFonts w:ascii="Cambria" w:hAnsi="Cambria"/>
                <w:sz w:val="24"/>
                <w:szCs w:val="24"/>
              </w:rPr>
            </w:pPr>
          </w:p>
        </w:tc>
        <w:tc>
          <w:tcPr>
            <w:tcW w:w="3238" w:type="dxa"/>
          </w:tcPr>
          <w:p w14:paraId="0F4D36C0" w14:textId="58D5DD95" w:rsidR="002C56BE" w:rsidRDefault="002062B8">
            <w:pPr>
              <w:rPr>
                <w:rFonts w:ascii="Cambria" w:hAnsi="Cambria"/>
                <w:sz w:val="24"/>
                <w:szCs w:val="24"/>
              </w:rPr>
            </w:pPr>
            <w:r>
              <w:rPr>
                <w:rFonts w:ascii="Cambria" w:hAnsi="Cambria"/>
                <w:sz w:val="24"/>
                <w:szCs w:val="24"/>
              </w:rPr>
              <w:t>Student will be able to write an opinion piece on topics or texts, supporting a point of view with reasons. Student introduces a topic, develops an opinion and generally creates an organizational structure that lists supporting reasons. Students provide a closing section. Student uses some linking words. Student mostly applies language standards addressed in the foundational literacy standards.</w:t>
            </w:r>
          </w:p>
        </w:tc>
        <w:tc>
          <w:tcPr>
            <w:tcW w:w="3238" w:type="dxa"/>
          </w:tcPr>
          <w:p w14:paraId="203A12BB" w14:textId="5C769AF3" w:rsidR="002C56BE" w:rsidRDefault="002062B8">
            <w:pPr>
              <w:rPr>
                <w:rFonts w:ascii="Cambria" w:hAnsi="Cambria"/>
                <w:sz w:val="24"/>
                <w:szCs w:val="24"/>
              </w:rPr>
            </w:pPr>
            <w:r>
              <w:rPr>
                <w:rFonts w:ascii="Cambria" w:hAnsi="Cambria"/>
                <w:sz w:val="24"/>
                <w:szCs w:val="24"/>
              </w:rPr>
              <w:t xml:space="preserve">Student will be able to write opinion pieces on topics or texts, supporting a point of view with reasons. Student will introduce a topic or text, develop an opinion with reasons to support the opinion, and create an organizational structure that lists supporting reasons. Student will be able to provide a closing statement or section and use linking words or phrases to connect opinion.  Student will apply language standards addressed in the foundational literacy standards. </w:t>
            </w:r>
          </w:p>
        </w:tc>
      </w:tr>
      <w:tr w:rsidR="002062B8" w14:paraId="405FC27E" w14:textId="77777777" w:rsidTr="002C56BE">
        <w:tc>
          <w:tcPr>
            <w:tcW w:w="3237" w:type="dxa"/>
          </w:tcPr>
          <w:p w14:paraId="703503B2" w14:textId="6F1AC704" w:rsidR="002062B8" w:rsidRDefault="002062B8" w:rsidP="002062B8">
            <w:pPr>
              <w:rPr>
                <w:rFonts w:ascii="Cambria" w:hAnsi="Cambria"/>
                <w:sz w:val="24"/>
                <w:szCs w:val="24"/>
              </w:rPr>
            </w:pPr>
            <w:r>
              <w:rPr>
                <w:rFonts w:ascii="Cambria" w:hAnsi="Cambria"/>
                <w:sz w:val="24"/>
                <w:szCs w:val="24"/>
              </w:rPr>
              <w:lastRenderedPageBreak/>
              <w:t>Speaking and Listening</w:t>
            </w:r>
          </w:p>
          <w:p w14:paraId="3CDBB7BB" w14:textId="77777777" w:rsidR="002062B8" w:rsidRDefault="002062B8" w:rsidP="002062B8">
            <w:pPr>
              <w:rPr>
                <w:rFonts w:ascii="Cambria" w:hAnsi="Cambria"/>
                <w:sz w:val="24"/>
                <w:szCs w:val="24"/>
              </w:rPr>
            </w:pPr>
          </w:p>
          <w:p w14:paraId="54245946" w14:textId="77777777" w:rsidR="002062B8" w:rsidRDefault="002062B8" w:rsidP="002062B8">
            <w:pPr>
              <w:rPr>
                <w:rFonts w:ascii="Cambria" w:hAnsi="Cambria"/>
                <w:sz w:val="24"/>
                <w:szCs w:val="24"/>
              </w:rPr>
            </w:pPr>
          </w:p>
          <w:p w14:paraId="1181B231" w14:textId="77777777" w:rsidR="002062B8" w:rsidRDefault="002062B8" w:rsidP="002062B8">
            <w:pPr>
              <w:rPr>
                <w:rFonts w:ascii="Cambria" w:hAnsi="Cambria"/>
                <w:sz w:val="24"/>
                <w:szCs w:val="24"/>
              </w:rPr>
            </w:pPr>
          </w:p>
          <w:p w14:paraId="379DBA86" w14:textId="77777777" w:rsidR="002062B8" w:rsidRDefault="002062B8" w:rsidP="002062B8">
            <w:pPr>
              <w:rPr>
                <w:rFonts w:ascii="Cambria" w:hAnsi="Cambria"/>
                <w:sz w:val="24"/>
                <w:szCs w:val="24"/>
              </w:rPr>
            </w:pPr>
          </w:p>
        </w:tc>
        <w:tc>
          <w:tcPr>
            <w:tcW w:w="3237" w:type="dxa"/>
          </w:tcPr>
          <w:p w14:paraId="39096D6A" w14:textId="292083F5" w:rsidR="002062B8" w:rsidRDefault="002062B8" w:rsidP="002062B8">
            <w:pPr>
              <w:rPr>
                <w:rFonts w:ascii="Cambria" w:hAnsi="Cambria"/>
                <w:sz w:val="24"/>
                <w:szCs w:val="24"/>
              </w:rPr>
            </w:pPr>
            <w:r>
              <w:rPr>
                <w:rFonts w:ascii="Cambria" w:hAnsi="Cambria"/>
                <w:sz w:val="24"/>
                <w:szCs w:val="24"/>
              </w:rPr>
              <w:t>Student attempted to engage in collaborative discussions of 3</w:t>
            </w:r>
            <w:r w:rsidRPr="002062B8">
              <w:rPr>
                <w:rFonts w:ascii="Cambria" w:hAnsi="Cambria"/>
                <w:sz w:val="24"/>
                <w:szCs w:val="24"/>
                <w:vertAlign w:val="superscript"/>
              </w:rPr>
              <w:t>rd</w:t>
            </w:r>
            <w:r>
              <w:rPr>
                <w:rFonts w:ascii="Cambria" w:hAnsi="Cambria"/>
                <w:sz w:val="24"/>
                <w:szCs w:val="24"/>
              </w:rPr>
              <w:t xml:space="preserve"> grade level topics and texts with varied partners. Student had difficulty building on others’ ideas and/or difficulty expressing his/her own ideas. </w:t>
            </w:r>
          </w:p>
        </w:tc>
        <w:tc>
          <w:tcPr>
            <w:tcW w:w="3238" w:type="dxa"/>
          </w:tcPr>
          <w:p w14:paraId="39B740F8" w14:textId="0804428F" w:rsidR="002062B8" w:rsidRDefault="002062B8" w:rsidP="002062B8">
            <w:pPr>
              <w:rPr>
                <w:rFonts w:ascii="Cambria" w:hAnsi="Cambria"/>
                <w:sz w:val="24"/>
                <w:szCs w:val="24"/>
              </w:rPr>
            </w:pPr>
            <w:r>
              <w:rPr>
                <w:rFonts w:ascii="Cambria" w:hAnsi="Cambria"/>
                <w:sz w:val="24"/>
                <w:szCs w:val="24"/>
              </w:rPr>
              <w:t>Student engaged in collaborative discussions of 3</w:t>
            </w:r>
            <w:r w:rsidRPr="002062B8">
              <w:rPr>
                <w:rFonts w:ascii="Cambria" w:hAnsi="Cambria"/>
                <w:sz w:val="24"/>
                <w:szCs w:val="24"/>
                <w:vertAlign w:val="superscript"/>
              </w:rPr>
              <w:t>rd</w:t>
            </w:r>
            <w:r>
              <w:rPr>
                <w:rFonts w:ascii="Cambria" w:hAnsi="Cambria"/>
                <w:sz w:val="24"/>
                <w:szCs w:val="24"/>
              </w:rPr>
              <w:t xml:space="preserve"> grade level topics and texts with varied partners. Student attempts to build on others’ ideas and attempt to express his/her own ideas.</w:t>
            </w:r>
          </w:p>
        </w:tc>
        <w:tc>
          <w:tcPr>
            <w:tcW w:w="3238" w:type="dxa"/>
          </w:tcPr>
          <w:p w14:paraId="46442C2E" w14:textId="6BF43E36" w:rsidR="002062B8" w:rsidRDefault="002062B8" w:rsidP="002062B8">
            <w:pPr>
              <w:rPr>
                <w:rFonts w:ascii="Cambria" w:hAnsi="Cambria"/>
                <w:sz w:val="24"/>
                <w:szCs w:val="24"/>
              </w:rPr>
            </w:pPr>
            <w:r>
              <w:rPr>
                <w:rFonts w:ascii="Cambria" w:hAnsi="Cambria"/>
                <w:sz w:val="24"/>
                <w:szCs w:val="24"/>
              </w:rPr>
              <w:t xml:space="preserve">Student prepared for </w:t>
            </w:r>
            <w:r w:rsidRPr="002062B8">
              <w:rPr>
                <w:rFonts w:ascii="Cambria" w:hAnsi="Cambria"/>
                <w:sz w:val="24"/>
                <w:szCs w:val="24"/>
              </w:rPr>
              <w:t>collaborative discussions of 3</w:t>
            </w:r>
            <w:r w:rsidRPr="002062B8">
              <w:rPr>
                <w:rFonts w:ascii="Cambria" w:hAnsi="Cambria"/>
                <w:sz w:val="24"/>
                <w:szCs w:val="24"/>
                <w:vertAlign w:val="superscript"/>
              </w:rPr>
              <w:t>rd</w:t>
            </w:r>
            <w:r w:rsidRPr="002062B8">
              <w:rPr>
                <w:rFonts w:ascii="Cambria" w:hAnsi="Cambria"/>
                <w:sz w:val="24"/>
                <w:szCs w:val="24"/>
              </w:rPr>
              <w:t xml:space="preserve"> grade level topics and texts, engage effectively with varied partners, building o</w:t>
            </w:r>
            <w:r>
              <w:rPr>
                <w:rFonts w:ascii="Cambria" w:hAnsi="Cambria"/>
                <w:sz w:val="24"/>
                <w:szCs w:val="24"/>
              </w:rPr>
              <w:t xml:space="preserve">n </w:t>
            </w:r>
            <w:r w:rsidRPr="002062B8">
              <w:rPr>
                <w:rFonts w:ascii="Cambria" w:hAnsi="Cambria"/>
                <w:sz w:val="24"/>
                <w:szCs w:val="24"/>
              </w:rPr>
              <w:t xml:space="preserve">others’ ideas and expressing </w:t>
            </w:r>
            <w:r>
              <w:rPr>
                <w:rFonts w:ascii="Cambria" w:hAnsi="Cambria"/>
                <w:sz w:val="24"/>
                <w:szCs w:val="24"/>
              </w:rPr>
              <w:t>his/her</w:t>
            </w:r>
            <w:r w:rsidRPr="002062B8">
              <w:rPr>
                <w:rFonts w:ascii="Cambria" w:hAnsi="Cambria"/>
                <w:sz w:val="24"/>
                <w:szCs w:val="24"/>
              </w:rPr>
              <w:t xml:space="preserve"> own ideas clearly.</w:t>
            </w:r>
            <w:r>
              <w:rPr>
                <w:rFonts w:ascii="Cambria" w:hAnsi="Cambria"/>
                <w:sz w:val="24"/>
                <w:szCs w:val="24"/>
              </w:rPr>
              <w:t xml:space="preserve"> </w:t>
            </w:r>
          </w:p>
        </w:tc>
      </w:tr>
    </w:tbl>
    <w:p w14:paraId="34B53730" w14:textId="77777777" w:rsidR="002C56BE" w:rsidRPr="00001FA9" w:rsidRDefault="002C56BE">
      <w:pPr>
        <w:rPr>
          <w:rFonts w:ascii="Cambria" w:hAnsi="Cambria"/>
          <w:sz w:val="24"/>
          <w:szCs w:val="24"/>
        </w:rPr>
      </w:pPr>
    </w:p>
    <w:sectPr w:rsidR="002C56BE" w:rsidRPr="00001FA9" w:rsidSect="00001FA9">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BC7F" w14:textId="77777777" w:rsidR="005B4654" w:rsidRDefault="005B4654" w:rsidP="00001FA9">
      <w:pPr>
        <w:spacing w:after="0" w:line="240" w:lineRule="auto"/>
      </w:pPr>
      <w:r>
        <w:separator/>
      </w:r>
    </w:p>
  </w:endnote>
  <w:endnote w:type="continuationSeparator" w:id="0">
    <w:p w14:paraId="5A9B7F8E" w14:textId="77777777" w:rsidR="005B4654" w:rsidRDefault="005B4654"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8A7F" w14:textId="77777777" w:rsidR="001A5EF9" w:rsidRDefault="001A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&#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BF8A" w14:textId="77777777" w:rsidR="001A5EF9" w:rsidRDefault="001A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F188" w14:textId="77777777" w:rsidR="005B4654" w:rsidRDefault="005B4654" w:rsidP="00001FA9">
      <w:pPr>
        <w:spacing w:after="0" w:line="240" w:lineRule="auto"/>
      </w:pPr>
      <w:r>
        <w:separator/>
      </w:r>
    </w:p>
  </w:footnote>
  <w:footnote w:type="continuationSeparator" w:id="0">
    <w:p w14:paraId="7F752AD0" w14:textId="77777777" w:rsidR="005B4654" w:rsidRDefault="005B4654" w:rsidP="0000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6187" w14:textId="77777777" w:rsidR="001A5EF9" w:rsidRDefault="001A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541A" w14:textId="5BBD8CCD" w:rsidR="00001FA9" w:rsidRDefault="00001FA9">
    <w:pPr>
      <w:pStyle w:val="Header"/>
    </w:pPr>
  </w:p>
  <w:p w14:paraId="4AE13CC4" w14:textId="77777777" w:rsidR="00001FA9" w:rsidRDefault="00001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1B26" w14:textId="77777777" w:rsidR="001A5EF9" w:rsidRDefault="001A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4F97"/>
    <w:multiLevelType w:val="hybridMultilevel"/>
    <w:tmpl w:val="5BDC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B05DE"/>
    <w:multiLevelType w:val="hybridMultilevel"/>
    <w:tmpl w:val="DCFE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543C7"/>
    <w:multiLevelType w:val="hybridMultilevel"/>
    <w:tmpl w:val="EF4C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A9"/>
    <w:rsid w:val="00001FA9"/>
    <w:rsid w:val="0005766D"/>
    <w:rsid w:val="00065462"/>
    <w:rsid w:val="000D56FC"/>
    <w:rsid w:val="00145E2F"/>
    <w:rsid w:val="001A5EF9"/>
    <w:rsid w:val="002062B8"/>
    <w:rsid w:val="0024028D"/>
    <w:rsid w:val="002C56BE"/>
    <w:rsid w:val="003A2D64"/>
    <w:rsid w:val="003B4E14"/>
    <w:rsid w:val="003D0B07"/>
    <w:rsid w:val="004046D9"/>
    <w:rsid w:val="00420B23"/>
    <w:rsid w:val="00430C6B"/>
    <w:rsid w:val="00432C8E"/>
    <w:rsid w:val="00433890"/>
    <w:rsid w:val="004C163C"/>
    <w:rsid w:val="00527CEB"/>
    <w:rsid w:val="005B1DF9"/>
    <w:rsid w:val="005B4654"/>
    <w:rsid w:val="005F2A89"/>
    <w:rsid w:val="00600C6F"/>
    <w:rsid w:val="00645EBF"/>
    <w:rsid w:val="00671D04"/>
    <w:rsid w:val="006B250F"/>
    <w:rsid w:val="006F4884"/>
    <w:rsid w:val="00776E61"/>
    <w:rsid w:val="007A1C43"/>
    <w:rsid w:val="007D7411"/>
    <w:rsid w:val="00816CA8"/>
    <w:rsid w:val="00830C4E"/>
    <w:rsid w:val="00853BFF"/>
    <w:rsid w:val="00925F03"/>
    <w:rsid w:val="009B6E84"/>
    <w:rsid w:val="00A22AF2"/>
    <w:rsid w:val="00A31F0D"/>
    <w:rsid w:val="00A65C38"/>
    <w:rsid w:val="00B323FE"/>
    <w:rsid w:val="00B64C1B"/>
    <w:rsid w:val="00BA2738"/>
    <w:rsid w:val="00BC3354"/>
    <w:rsid w:val="00C02B0D"/>
    <w:rsid w:val="00C75D56"/>
    <w:rsid w:val="00CC419F"/>
    <w:rsid w:val="00D20705"/>
    <w:rsid w:val="00D41E1E"/>
    <w:rsid w:val="00D71444"/>
    <w:rsid w:val="00D76A19"/>
    <w:rsid w:val="00D81F2B"/>
    <w:rsid w:val="00E20F2D"/>
    <w:rsid w:val="00E2289C"/>
    <w:rsid w:val="00E37EC2"/>
    <w:rsid w:val="00E776C2"/>
    <w:rsid w:val="00E92F88"/>
    <w:rsid w:val="00F30CF8"/>
    <w:rsid w:val="00F5033E"/>
    <w:rsid w:val="00F8772C"/>
    <w:rsid w:val="00FA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BA2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738"/>
    <w:rPr>
      <w:rFonts w:ascii="Times New Roman" w:hAnsi="Times New Roman" w:cs="Times New Roman"/>
      <w:sz w:val="18"/>
      <w:szCs w:val="18"/>
    </w:rPr>
  </w:style>
  <w:style w:type="paragraph" w:styleId="ListParagraph">
    <w:name w:val="List Paragraph"/>
    <w:basedOn w:val="Normal"/>
    <w:uiPriority w:val="34"/>
    <w:qFormat/>
    <w:rsid w:val="00925F03"/>
    <w:pPr>
      <w:ind w:left="720"/>
      <w:contextualSpacing/>
    </w:pPr>
  </w:style>
  <w:style w:type="character" w:customStyle="1" w:styleId="UnresolvedMention">
    <w:name w:val="Unresolved Mention"/>
    <w:basedOn w:val="DefaultParagraphFont"/>
    <w:uiPriority w:val="99"/>
    <w:semiHidden/>
    <w:unhideWhenUsed/>
    <w:rsid w:val="00925F03"/>
    <w:rPr>
      <w:color w:val="605E5C"/>
      <w:shd w:val="clear" w:color="auto" w:fill="E1DFDD"/>
    </w:rPr>
  </w:style>
  <w:style w:type="character" w:styleId="FollowedHyperlink">
    <w:name w:val="FollowedHyperlink"/>
    <w:basedOn w:val="DefaultParagraphFont"/>
    <w:uiPriority w:val="99"/>
    <w:semiHidden/>
    <w:unhideWhenUsed/>
    <w:rsid w:val="00206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2882">
      <w:bodyDiv w:val="1"/>
      <w:marLeft w:val="0"/>
      <w:marRight w:val="0"/>
      <w:marTop w:val="0"/>
      <w:marBottom w:val="0"/>
      <w:divBdr>
        <w:top w:val="none" w:sz="0" w:space="0" w:color="auto"/>
        <w:left w:val="none" w:sz="0" w:space="0" w:color="auto"/>
        <w:bottom w:val="none" w:sz="0" w:space="0" w:color="auto"/>
        <w:right w:val="none" w:sz="0" w:space="0" w:color="auto"/>
      </w:divBdr>
    </w:div>
    <w:div w:id="927230384">
      <w:bodyDiv w:val="1"/>
      <w:marLeft w:val="0"/>
      <w:marRight w:val="0"/>
      <w:marTop w:val="0"/>
      <w:marBottom w:val="0"/>
      <w:divBdr>
        <w:top w:val="none" w:sz="0" w:space="0" w:color="auto"/>
        <w:left w:val="none" w:sz="0" w:space="0" w:color="auto"/>
        <w:bottom w:val="none" w:sz="0" w:space="0" w:color="auto"/>
        <w:right w:val="none" w:sz="0" w:space="0" w:color="auto"/>
      </w:divBdr>
    </w:div>
    <w:div w:id="1291128993">
      <w:bodyDiv w:val="1"/>
      <w:marLeft w:val="0"/>
      <w:marRight w:val="0"/>
      <w:marTop w:val="0"/>
      <w:marBottom w:val="0"/>
      <w:divBdr>
        <w:top w:val="none" w:sz="0" w:space="0" w:color="auto"/>
        <w:left w:val="none" w:sz="0" w:space="0" w:color="auto"/>
        <w:bottom w:val="none" w:sz="0" w:space="0" w:color="auto"/>
        <w:right w:val="none" w:sz="0" w:space="0" w:color="auto"/>
      </w:divBdr>
    </w:div>
    <w:div w:id="1441529988">
      <w:bodyDiv w:val="1"/>
      <w:marLeft w:val="0"/>
      <w:marRight w:val="0"/>
      <w:marTop w:val="0"/>
      <w:marBottom w:val="0"/>
      <w:divBdr>
        <w:top w:val="none" w:sz="0" w:space="0" w:color="auto"/>
        <w:left w:val="none" w:sz="0" w:space="0" w:color="auto"/>
        <w:bottom w:val="none" w:sz="0" w:space="0" w:color="auto"/>
        <w:right w:val="none" w:sz="0" w:space="0" w:color="auto"/>
      </w:divBdr>
      <w:divsChild>
        <w:div w:id="291636607">
          <w:marLeft w:val="0"/>
          <w:marRight w:val="0"/>
          <w:marTop w:val="0"/>
          <w:marBottom w:val="0"/>
          <w:divBdr>
            <w:top w:val="none" w:sz="0" w:space="0" w:color="auto"/>
            <w:left w:val="none" w:sz="0" w:space="0" w:color="auto"/>
            <w:bottom w:val="none" w:sz="0" w:space="0" w:color="auto"/>
            <w:right w:val="none" w:sz="0" w:space="0" w:color="auto"/>
          </w:divBdr>
        </w:div>
        <w:div w:id="1855417813">
          <w:marLeft w:val="0"/>
          <w:marRight w:val="0"/>
          <w:marTop w:val="0"/>
          <w:marBottom w:val="0"/>
          <w:divBdr>
            <w:top w:val="none" w:sz="0" w:space="0" w:color="auto"/>
            <w:left w:val="none" w:sz="0" w:space="0" w:color="auto"/>
            <w:bottom w:val="none" w:sz="0" w:space="0" w:color="auto"/>
            <w:right w:val="none" w:sz="0" w:space="0" w:color="auto"/>
          </w:divBdr>
        </w:div>
        <w:div w:id="538931726">
          <w:marLeft w:val="0"/>
          <w:marRight w:val="0"/>
          <w:marTop w:val="0"/>
          <w:marBottom w:val="0"/>
          <w:divBdr>
            <w:top w:val="none" w:sz="0" w:space="0" w:color="auto"/>
            <w:left w:val="none" w:sz="0" w:space="0" w:color="auto"/>
            <w:bottom w:val="none" w:sz="0" w:space="0" w:color="auto"/>
            <w:right w:val="none" w:sz="0" w:space="0" w:color="auto"/>
          </w:divBdr>
        </w:div>
        <w:div w:id="1029256880">
          <w:marLeft w:val="0"/>
          <w:marRight w:val="0"/>
          <w:marTop w:val="0"/>
          <w:marBottom w:val="0"/>
          <w:divBdr>
            <w:top w:val="none" w:sz="0" w:space="0" w:color="auto"/>
            <w:left w:val="none" w:sz="0" w:space="0" w:color="auto"/>
            <w:bottom w:val="none" w:sz="0" w:space="0" w:color="auto"/>
            <w:right w:val="none" w:sz="0" w:space="0" w:color="auto"/>
          </w:divBdr>
        </w:div>
        <w:div w:id="588082916">
          <w:marLeft w:val="0"/>
          <w:marRight w:val="0"/>
          <w:marTop w:val="0"/>
          <w:marBottom w:val="0"/>
          <w:divBdr>
            <w:top w:val="none" w:sz="0" w:space="0" w:color="auto"/>
            <w:left w:val="none" w:sz="0" w:space="0" w:color="auto"/>
            <w:bottom w:val="none" w:sz="0" w:space="0" w:color="auto"/>
            <w:right w:val="none" w:sz="0" w:space="0" w:color="auto"/>
          </w:divBdr>
        </w:div>
      </w:divsChild>
    </w:div>
    <w:div w:id="1490900864">
      <w:bodyDiv w:val="1"/>
      <w:marLeft w:val="0"/>
      <w:marRight w:val="0"/>
      <w:marTop w:val="0"/>
      <w:marBottom w:val="0"/>
      <w:divBdr>
        <w:top w:val="none" w:sz="0" w:space="0" w:color="auto"/>
        <w:left w:val="none" w:sz="0" w:space="0" w:color="auto"/>
        <w:bottom w:val="none" w:sz="0" w:space="0" w:color="auto"/>
        <w:right w:val="none" w:sz="0" w:space="0" w:color="auto"/>
      </w:divBdr>
    </w:div>
    <w:div w:id="1530295315">
      <w:bodyDiv w:val="1"/>
      <w:marLeft w:val="0"/>
      <w:marRight w:val="0"/>
      <w:marTop w:val="0"/>
      <w:marBottom w:val="0"/>
      <w:divBdr>
        <w:top w:val="none" w:sz="0" w:space="0" w:color="auto"/>
        <w:left w:val="none" w:sz="0" w:space="0" w:color="auto"/>
        <w:bottom w:val="none" w:sz="0" w:space="0" w:color="auto"/>
        <w:right w:val="none" w:sz="0" w:space="0" w:color="auto"/>
      </w:divBdr>
    </w:div>
    <w:div w:id="16652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mokeybear.com/en/about-wildland-fire/benefits-of-fire/prescribed-fir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dfir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va.com/Our-TVA-Story/Damien-Simbe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NgFXBe-Zzd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restandards.org/Math/Content/3/M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B508-7A68-4CCB-994A-1D545FD1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Johnson, Jennifer B</cp:lastModifiedBy>
  <cp:revision>4</cp:revision>
  <cp:lastPrinted>2019-01-22T17:01:00Z</cp:lastPrinted>
  <dcterms:created xsi:type="dcterms:W3CDTF">2019-05-13T04:54:00Z</dcterms:created>
  <dcterms:modified xsi:type="dcterms:W3CDTF">2019-05-13T16:30:00Z</dcterms:modified>
</cp:coreProperties>
</file>