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04F2" w14:textId="41A0EEA3" w:rsidR="00EB1E54" w:rsidRDefault="00EB1E54" w:rsidP="00EB1E54">
      <w:pPr>
        <w:jc w:val="center"/>
        <w:rPr>
          <w:rFonts w:ascii="Britannic Bold" w:hAnsi="Britannic Bold"/>
          <w:sz w:val="44"/>
          <w:szCs w:val="44"/>
        </w:rPr>
      </w:pPr>
      <w:r>
        <w:rPr>
          <w:rFonts w:ascii="Britannic Bold" w:hAnsi="Britannic Bold"/>
          <w:sz w:val="44"/>
          <w:szCs w:val="44"/>
        </w:rPr>
        <w:t>Natural Resources</w:t>
      </w:r>
    </w:p>
    <w:p w14:paraId="3EEC166D" w14:textId="6354DAE9"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 xml:space="preserve">Project/Problem Based Learning </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001FA9" w14:paraId="08C2FBE6" w14:textId="77777777" w:rsidTr="002C56BE">
        <w:tc>
          <w:tcPr>
            <w:tcW w:w="4316" w:type="dxa"/>
            <w:shd w:val="clear" w:color="auto" w:fill="BFBFBF" w:themeFill="background1" w:themeFillShade="BF"/>
          </w:tcPr>
          <w:p w14:paraId="7B041B95" w14:textId="77777777" w:rsidR="00B87B3F" w:rsidRDefault="00001FA9">
            <w:pPr>
              <w:rPr>
                <w:rFonts w:ascii="Cambria" w:hAnsi="Cambria"/>
                <w:b/>
                <w:sz w:val="24"/>
                <w:szCs w:val="24"/>
              </w:rPr>
            </w:pPr>
            <w:r w:rsidRPr="002C56BE">
              <w:rPr>
                <w:rFonts w:ascii="Cambria" w:hAnsi="Cambria"/>
                <w:b/>
                <w:sz w:val="24"/>
                <w:szCs w:val="24"/>
              </w:rPr>
              <w:lastRenderedPageBreak/>
              <w:t xml:space="preserve">Created By: </w:t>
            </w:r>
          </w:p>
          <w:p w14:paraId="0225329C" w14:textId="3525824A" w:rsidR="00001FA9" w:rsidRPr="002C56BE" w:rsidRDefault="00E51AC2">
            <w:pPr>
              <w:rPr>
                <w:rFonts w:ascii="Cambria" w:hAnsi="Cambria"/>
                <w:b/>
                <w:sz w:val="24"/>
                <w:szCs w:val="24"/>
              </w:rPr>
            </w:pPr>
            <w:r>
              <w:rPr>
                <w:rFonts w:ascii="Cambria" w:hAnsi="Cambria"/>
                <w:b/>
                <w:sz w:val="24"/>
                <w:szCs w:val="24"/>
              </w:rPr>
              <w:t>Brittany Crouch and Emily Wong</w:t>
            </w:r>
          </w:p>
          <w:p w14:paraId="68134A6F" w14:textId="77777777" w:rsidR="00001FA9" w:rsidRDefault="00001FA9">
            <w:pPr>
              <w:rPr>
                <w:rFonts w:ascii="Cambria" w:hAnsi="Cambria"/>
                <w:sz w:val="24"/>
                <w:szCs w:val="24"/>
              </w:rPr>
            </w:pPr>
          </w:p>
        </w:tc>
        <w:tc>
          <w:tcPr>
            <w:tcW w:w="4317" w:type="dxa"/>
            <w:gridSpan w:val="2"/>
            <w:shd w:val="clear" w:color="auto" w:fill="BFBFBF" w:themeFill="background1" w:themeFillShade="BF"/>
          </w:tcPr>
          <w:p w14:paraId="44C73DC8" w14:textId="77777777" w:rsidR="00B87B3F" w:rsidRDefault="00001FA9">
            <w:pPr>
              <w:rPr>
                <w:rFonts w:ascii="Cambria" w:hAnsi="Cambria"/>
                <w:b/>
                <w:sz w:val="24"/>
                <w:szCs w:val="24"/>
              </w:rPr>
            </w:pPr>
            <w:r w:rsidRPr="002C56BE">
              <w:rPr>
                <w:rFonts w:ascii="Cambria" w:hAnsi="Cambria"/>
                <w:b/>
                <w:sz w:val="24"/>
                <w:szCs w:val="24"/>
              </w:rPr>
              <w:t xml:space="preserve">Topic: </w:t>
            </w:r>
          </w:p>
          <w:p w14:paraId="471B7445" w14:textId="2C9755E7" w:rsidR="00001FA9" w:rsidRPr="002C56BE" w:rsidRDefault="00E51AC2">
            <w:pPr>
              <w:rPr>
                <w:rFonts w:ascii="Cambria" w:hAnsi="Cambria"/>
                <w:b/>
                <w:sz w:val="24"/>
                <w:szCs w:val="24"/>
              </w:rPr>
            </w:pPr>
            <w:r>
              <w:rPr>
                <w:rFonts w:ascii="Cambria" w:hAnsi="Cambria"/>
                <w:b/>
                <w:sz w:val="24"/>
                <w:szCs w:val="24"/>
              </w:rPr>
              <w:t>Natural Resources</w:t>
            </w:r>
          </w:p>
        </w:tc>
        <w:tc>
          <w:tcPr>
            <w:tcW w:w="4317" w:type="dxa"/>
            <w:shd w:val="clear" w:color="auto" w:fill="BFBFBF" w:themeFill="background1" w:themeFillShade="BF"/>
          </w:tcPr>
          <w:p w14:paraId="72998E8D" w14:textId="77777777" w:rsidR="00B87B3F"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E51AC2">
              <w:rPr>
                <w:rFonts w:ascii="Cambria" w:hAnsi="Cambria"/>
                <w:b/>
                <w:sz w:val="24"/>
                <w:szCs w:val="24"/>
              </w:rPr>
              <w:t xml:space="preserve"> </w:t>
            </w:r>
          </w:p>
          <w:p w14:paraId="52DAF63E" w14:textId="77777777" w:rsidR="00B87B3F" w:rsidRDefault="00E51AC2">
            <w:pPr>
              <w:rPr>
                <w:rFonts w:ascii="Cambria" w:hAnsi="Cambria"/>
                <w:b/>
                <w:sz w:val="24"/>
                <w:szCs w:val="24"/>
              </w:rPr>
            </w:pPr>
            <w:r>
              <w:rPr>
                <w:rFonts w:ascii="Cambria" w:hAnsi="Cambria"/>
                <w:b/>
                <w:sz w:val="24"/>
                <w:szCs w:val="24"/>
              </w:rPr>
              <w:t>4</w:t>
            </w:r>
            <w:r w:rsidRPr="00E51AC2">
              <w:rPr>
                <w:rFonts w:ascii="Cambria" w:hAnsi="Cambria"/>
                <w:b/>
                <w:sz w:val="24"/>
                <w:szCs w:val="24"/>
                <w:vertAlign w:val="superscript"/>
              </w:rPr>
              <w:t>th</w:t>
            </w:r>
            <w:r>
              <w:rPr>
                <w:rFonts w:ascii="Cambria" w:hAnsi="Cambria"/>
                <w:b/>
                <w:sz w:val="24"/>
                <w:szCs w:val="24"/>
              </w:rPr>
              <w:t xml:space="preserve"> Grade </w:t>
            </w:r>
          </w:p>
          <w:p w14:paraId="034853C9" w14:textId="07FEBE66" w:rsidR="00001FA9" w:rsidRPr="002C56BE" w:rsidRDefault="00E51AC2">
            <w:pPr>
              <w:rPr>
                <w:rFonts w:ascii="Cambria" w:hAnsi="Cambria"/>
                <w:b/>
                <w:sz w:val="24"/>
                <w:szCs w:val="24"/>
              </w:rPr>
            </w:pPr>
            <w:r>
              <w:rPr>
                <w:rFonts w:ascii="Cambria" w:hAnsi="Cambria"/>
                <w:b/>
                <w:sz w:val="24"/>
                <w:szCs w:val="24"/>
              </w:rPr>
              <w:t>Science</w:t>
            </w:r>
          </w:p>
        </w:tc>
      </w:tr>
      <w:tr w:rsidR="00001FA9" w14:paraId="03F0CD1B" w14:textId="77777777" w:rsidTr="00A55A0E">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12AB8816" w14:textId="608EDED2" w:rsidR="00001FA9" w:rsidRDefault="00E51AC2">
            <w:pPr>
              <w:rPr>
                <w:rFonts w:ascii="Cambria" w:hAnsi="Cambria"/>
                <w:sz w:val="24"/>
                <w:szCs w:val="24"/>
              </w:rPr>
            </w:pPr>
            <w:proofErr w:type="gramStart"/>
            <w:r>
              <w:rPr>
                <w:rFonts w:ascii="Cambria" w:hAnsi="Cambria"/>
                <w:sz w:val="24"/>
                <w:szCs w:val="24"/>
              </w:rPr>
              <w:t>4.ESS3.1</w:t>
            </w:r>
            <w:proofErr w:type="gramEnd"/>
            <w:r>
              <w:rPr>
                <w:rFonts w:ascii="Cambria" w:hAnsi="Cambria"/>
                <w:sz w:val="24"/>
                <w:szCs w:val="24"/>
              </w:rPr>
              <w:t xml:space="preserve"> Obtain and combine information to describe that energy and fuels are derived from natural resources and that some energy and fuel sources are renewable (sunlight, wind, water) and some are not (fossil fuels, minerals).</w:t>
            </w:r>
          </w:p>
          <w:p w14:paraId="16061F70" w14:textId="77777777" w:rsidR="00001FA9" w:rsidRDefault="00001FA9">
            <w:pPr>
              <w:rPr>
                <w:rFonts w:ascii="Cambria" w:hAnsi="Cambria"/>
                <w:sz w:val="24"/>
                <w:szCs w:val="24"/>
              </w:rPr>
            </w:pPr>
          </w:p>
        </w:tc>
      </w:tr>
      <w:tr w:rsidR="00001FA9" w14:paraId="3864303B" w14:textId="77777777" w:rsidTr="00135438">
        <w:tc>
          <w:tcPr>
            <w:tcW w:w="6475" w:type="dxa"/>
            <w:gridSpan w:val="2"/>
          </w:tcPr>
          <w:p w14:paraId="526633C7" w14:textId="4D39057D" w:rsidR="00001FA9" w:rsidRDefault="00816CA8">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t>
            </w:r>
            <w:r w:rsidR="00611608">
              <w:rPr>
                <w:rFonts w:ascii="Cambria" w:hAnsi="Cambria"/>
                <w:sz w:val="24"/>
                <w:szCs w:val="24"/>
              </w:rPr>
              <w:t xml:space="preserve">Students will obtain and combine information from multiple sources such as videos, articles, and </w:t>
            </w:r>
            <w:r w:rsidR="00B87B3F">
              <w:rPr>
                <w:rFonts w:ascii="Cambria" w:hAnsi="Cambria"/>
                <w:sz w:val="24"/>
                <w:szCs w:val="24"/>
              </w:rPr>
              <w:t xml:space="preserve">virtual experiences </w:t>
            </w:r>
            <w:r w:rsidR="00611608">
              <w:rPr>
                <w:rFonts w:ascii="Cambria" w:hAnsi="Cambria"/>
                <w:sz w:val="24"/>
                <w:szCs w:val="24"/>
              </w:rPr>
              <w:t>to describe</w:t>
            </w:r>
            <w:r w:rsidR="00B87B3F">
              <w:rPr>
                <w:rFonts w:ascii="Cambria" w:hAnsi="Cambria"/>
                <w:sz w:val="24"/>
                <w:szCs w:val="24"/>
              </w:rPr>
              <w:t xml:space="preserve"> that energy and fuel are derived from natural resources</w:t>
            </w:r>
            <w:r w:rsidR="00611608">
              <w:rPr>
                <w:rFonts w:ascii="Cambria" w:hAnsi="Cambria"/>
                <w:sz w:val="24"/>
                <w:szCs w:val="24"/>
              </w:rPr>
              <w:t>. Students will also obtain information on the difference between a renewa</w:t>
            </w:r>
            <w:r w:rsidR="00B4293D">
              <w:rPr>
                <w:rFonts w:ascii="Cambria" w:hAnsi="Cambria"/>
                <w:sz w:val="24"/>
                <w:szCs w:val="24"/>
              </w:rPr>
              <w:t>ble and non-renewable resource by experiencing a virtual field trip and completing several interactive games online. Students will be challenged to app</w:t>
            </w:r>
            <w:r w:rsidR="00603A68">
              <w:rPr>
                <w:rFonts w:ascii="Cambria" w:hAnsi="Cambria"/>
                <w:sz w:val="24"/>
                <w:szCs w:val="24"/>
              </w:rPr>
              <w:t>ly their knowledge in order to “Save The World”</w:t>
            </w:r>
            <w:r w:rsidR="00B4293D">
              <w:rPr>
                <w:rFonts w:ascii="Cambria" w:hAnsi="Cambria"/>
                <w:sz w:val="24"/>
                <w:szCs w:val="24"/>
              </w:rPr>
              <w:t xml:space="preserve"> from an energy crisis. Finally, students will be evaluated on their understanding of this standard by creating a presentation in which they will compare a renewable and </w:t>
            </w:r>
            <w:r w:rsidR="00B87B3F">
              <w:rPr>
                <w:rFonts w:ascii="Cambria" w:hAnsi="Cambria"/>
                <w:sz w:val="24"/>
                <w:szCs w:val="24"/>
              </w:rPr>
              <w:t xml:space="preserve">a </w:t>
            </w:r>
            <w:r w:rsidR="00B4293D">
              <w:rPr>
                <w:rFonts w:ascii="Cambria" w:hAnsi="Cambria"/>
                <w:sz w:val="24"/>
                <w:szCs w:val="24"/>
              </w:rPr>
              <w:t xml:space="preserve">non-renewable resource on a poster or by using a </w:t>
            </w:r>
            <w:r w:rsidR="00BC5990">
              <w:rPr>
                <w:rFonts w:ascii="Cambria" w:hAnsi="Cambria"/>
                <w:sz w:val="24"/>
                <w:szCs w:val="24"/>
              </w:rPr>
              <w:t xml:space="preserve">digital presentation such as a </w:t>
            </w:r>
            <w:proofErr w:type="spellStart"/>
            <w:r w:rsidR="00BC5990">
              <w:rPr>
                <w:rFonts w:ascii="Cambria" w:hAnsi="Cambria"/>
                <w:sz w:val="24"/>
                <w:szCs w:val="24"/>
              </w:rPr>
              <w:t>P</w:t>
            </w:r>
            <w:r w:rsidR="00B4293D">
              <w:rPr>
                <w:rFonts w:ascii="Cambria" w:hAnsi="Cambria"/>
                <w:sz w:val="24"/>
                <w:szCs w:val="24"/>
              </w:rPr>
              <w:t>owerpoint</w:t>
            </w:r>
            <w:proofErr w:type="spellEnd"/>
            <w:r w:rsidR="00B4293D">
              <w:rPr>
                <w:rFonts w:ascii="Cambria" w:hAnsi="Cambria"/>
                <w:sz w:val="24"/>
                <w:szCs w:val="24"/>
              </w:rPr>
              <w:t xml:space="preserve">, </w:t>
            </w:r>
            <w:proofErr w:type="spellStart"/>
            <w:r w:rsidR="00B4293D">
              <w:rPr>
                <w:rFonts w:ascii="Cambria" w:hAnsi="Cambria"/>
                <w:sz w:val="24"/>
                <w:szCs w:val="24"/>
              </w:rPr>
              <w:t>prezi</w:t>
            </w:r>
            <w:proofErr w:type="spellEnd"/>
            <w:r w:rsidR="00B4293D">
              <w:rPr>
                <w:rFonts w:ascii="Cambria" w:hAnsi="Cambria"/>
                <w:sz w:val="24"/>
                <w:szCs w:val="24"/>
              </w:rPr>
              <w:t xml:space="preserve">, etc. </w:t>
            </w:r>
          </w:p>
        </w:tc>
        <w:tc>
          <w:tcPr>
            <w:tcW w:w="6475" w:type="dxa"/>
            <w:gridSpan w:val="2"/>
          </w:tcPr>
          <w:p w14:paraId="4362818D" w14:textId="2F4C2B5A" w:rsidR="00DB4FA2"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w:t>
            </w:r>
          </w:p>
          <w:p w14:paraId="1827D65E" w14:textId="6010A336" w:rsidR="00DB4FA2" w:rsidRDefault="00335035" w:rsidP="00611608">
            <w:pPr>
              <w:rPr>
                <w:rFonts w:ascii="Cambria" w:hAnsi="Cambria"/>
                <w:sz w:val="24"/>
                <w:szCs w:val="24"/>
              </w:rPr>
            </w:pPr>
            <w:r>
              <w:rPr>
                <w:rFonts w:ascii="Cambria" w:hAnsi="Cambria"/>
                <w:sz w:val="24"/>
                <w:szCs w:val="24"/>
              </w:rPr>
              <w:t>Our everyday life is</w:t>
            </w:r>
            <w:r w:rsidR="00F229E3">
              <w:rPr>
                <w:rFonts w:ascii="Cambria" w:hAnsi="Cambria"/>
                <w:sz w:val="24"/>
                <w:szCs w:val="24"/>
              </w:rPr>
              <w:t xml:space="preserve"> very different from how our ancestors lived hundreds of years ago. How have humans been able to provide energy and fuel for all of these changes to occur, and for us to live the high functio</w:t>
            </w:r>
            <w:r w:rsidR="00611608">
              <w:rPr>
                <w:rFonts w:ascii="Cambria" w:hAnsi="Cambria"/>
                <w:sz w:val="24"/>
                <w:szCs w:val="24"/>
              </w:rPr>
              <w:t xml:space="preserve">ning, ever growing, and </w:t>
            </w:r>
            <w:r w:rsidR="00F229E3">
              <w:rPr>
                <w:rFonts w:ascii="Cambria" w:hAnsi="Cambria"/>
                <w:sz w:val="24"/>
                <w:szCs w:val="24"/>
              </w:rPr>
              <w:t>fast pace</w:t>
            </w:r>
            <w:r w:rsidR="00611608">
              <w:rPr>
                <w:rFonts w:ascii="Cambria" w:hAnsi="Cambria"/>
                <w:sz w:val="24"/>
                <w:szCs w:val="24"/>
              </w:rPr>
              <w:t>d</w:t>
            </w:r>
            <w:r w:rsidR="00F229E3">
              <w:rPr>
                <w:rFonts w:ascii="Cambria" w:hAnsi="Cambria"/>
                <w:sz w:val="24"/>
                <w:szCs w:val="24"/>
              </w:rPr>
              <w:t xml:space="preserve"> lives we do now? What is the difference between a renewabl</w:t>
            </w:r>
            <w:r w:rsidR="00611608">
              <w:rPr>
                <w:rFonts w:ascii="Cambria" w:hAnsi="Cambria"/>
                <w:sz w:val="24"/>
                <w:szCs w:val="24"/>
              </w:rPr>
              <w:t xml:space="preserve">e and non-renewable resource? </w:t>
            </w:r>
          </w:p>
          <w:p w14:paraId="521CD9F3" w14:textId="716314CD" w:rsidR="00001FA9" w:rsidRDefault="00001FA9">
            <w:pPr>
              <w:rPr>
                <w:rFonts w:ascii="Cambria" w:hAnsi="Cambria"/>
                <w:sz w:val="24"/>
                <w:szCs w:val="24"/>
              </w:rPr>
            </w:pPr>
          </w:p>
          <w:p w14:paraId="790818CE" w14:textId="46AC801C" w:rsidR="00AC1D43" w:rsidRDefault="00AC1D43">
            <w:pPr>
              <w:rPr>
                <w:rFonts w:ascii="Cambria" w:hAnsi="Cambria"/>
                <w:sz w:val="24"/>
                <w:szCs w:val="24"/>
              </w:rPr>
            </w:pPr>
          </w:p>
          <w:p w14:paraId="62BB93F4" w14:textId="77777777" w:rsidR="00AC1D43" w:rsidRDefault="00AC1D43">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001FA9" w14:paraId="37051B5D" w14:textId="77777777" w:rsidTr="002C56BE">
        <w:tc>
          <w:tcPr>
            <w:tcW w:w="12950" w:type="dxa"/>
            <w:gridSpan w:val="4"/>
            <w:shd w:val="clear" w:color="auto" w:fill="BFBFBF" w:themeFill="background1" w:themeFillShade="BF"/>
          </w:tcPr>
          <w:p w14:paraId="769B186E" w14:textId="42978D7F" w:rsidR="00001FA9" w:rsidRPr="00001FA9" w:rsidRDefault="00816CA8">
            <w:pPr>
              <w:rPr>
                <w:rFonts w:ascii="Cambria" w:hAnsi="Cambria"/>
                <w:b/>
                <w:sz w:val="24"/>
                <w:szCs w:val="24"/>
              </w:rPr>
            </w:pPr>
            <w:r>
              <w:rPr>
                <w:rFonts w:ascii="Cambria" w:hAnsi="Cambria"/>
                <w:b/>
                <w:sz w:val="24"/>
                <w:szCs w:val="24"/>
              </w:rPr>
              <w:t>Tennessee Academic Standards for Science Connection</w:t>
            </w:r>
          </w:p>
        </w:tc>
      </w:tr>
      <w:tr w:rsidR="00001FA9" w14:paraId="3A31D54E" w14:textId="77777777" w:rsidTr="002C56BE">
        <w:tc>
          <w:tcPr>
            <w:tcW w:w="4316" w:type="dxa"/>
            <w:shd w:val="clear" w:color="auto" w:fill="BFBFBF" w:themeFill="background1" w:themeFillShade="BF"/>
          </w:tcPr>
          <w:p w14:paraId="371F7F7F" w14:textId="77777777" w:rsidR="00E51AC2" w:rsidRDefault="00816CA8">
            <w:pPr>
              <w:rPr>
                <w:rFonts w:ascii="Cambria" w:hAnsi="Cambria"/>
                <w:sz w:val="24"/>
                <w:szCs w:val="24"/>
              </w:rPr>
            </w:pPr>
            <w:r>
              <w:rPr>
                <w:rFonts w:ascii="Cambria" w:hAnsi="Cambria"/>
                <w:sz w:val="24"/>
                <w:szCs w:val="24"/>
              </w:rPr>
              <w:t>Disciplinary Core Idea(s):</w:t>
            </w:r>
            <w:r w:rsidR="00E51AC2">
              <w:rPr>
                <w:rFonts w:ascii="Cambria" w:hAnsi="Cambria"/>
                <w:sz w:val="24"/>
                <w:szCs w:val="24"/>
              </w:rPr>
              <w:t xml:space="preserve"> </w:t>
            </w:r>
          </w:p>
          <w:p w14:paraId="59F78BBC" w14:textId="75116368" w:rsidR="00001FA9" w:rsidRDefault="00E51AC2">
            <w:pPr>
              <w:rPr>
                <w:rFonts w:ascii="Cambria" w:hAnsi="Cambria"/>
                <w:sz w:val="24"/>
                <w:szCs w:val="24"/>
              </w:rPr>
            </w:pPr>
            <w:r>
              <w:rPr>
                <w:rFonts w:ascii="Cambria" w:hAnsi="Cambria"/>
                <w:sz w:val="24"/>
                <w:szCs w:val="24"/>
              </w:rPr>
              <w:t>Earth and Human Activity</w:t>
            </w:r>
          </w:p>
        </w:tc>
        <w:tc>
          <w:tcPr>
            <w:tcW w:w="4317" w:type="dxa"/>
            <w:gridSpan w:val="2"/>
            <w:shd w:val="clear" w:color="auto" w:fill="BFBFBF" w:themeFill="background1" w:themeFillShade="BF"/>
          </w:tcPr>
          <w:p w14:paraId="3041E1EA" w14:textId="77777777" w:rsidR="00001FA9" w:rsidRDefault="00816CA8">
            <w:pPr>
              <w:rPr>
                <w:rFonts w:ascii="Cambria" w:hAnsi="Cambria"/>
                <w:sz w:val="24"/>
                <w:szCs w:val="24"/>
              </w:rPr>
            </w:pPr>
            <w:r>
              <w:rPr>
                <w:rFonts w:ascii="Cambria" w:hAnsi="Cambria"/>
                <w:sz w:val="24"/>
                <w:szCs w:val="24"/>
              </w:rPr>
              <w:t>Science &amp; Engineering Practice(s):</w:t>
            </w:r>
            <w:r w:rsidR="00E51AC2">
              <w:rPr>
                <w:rFonts w:ascii="Cambria" w:hAnsi="Cambria"/>
                <w:sz w:val="24"/>
                <w:szCs w:val="24"/>
              </w:rPr>
              <w:t xml:space="preserve"> </w:t>
            </w:r>
          </w:p>
          <w:p w14:paraId="08B89A0B" w14:textId="4F08B3CE" w:rsidR="00E51AC2" w:rsidRDefault="00E51AC2">
            <w:pPr>
              <w:rPr>
                <w:rFonts w:ascii="Cambria" w:hAnsi="Cambria"/>
                <w:sz w:val="24"/>
                <w:szCs w:val="24"/>
              </w:rPr>
            </w:pPr>
            <w:r>
              <w:rPr>
                <w:rFonts w:ascii="Cambria" w:hAnsi="Cambria"/>
                <w:sz w:val="24"/>
                <w:szCs w:val="24"/>
              </w:rPr>
              <w:t>Constructing explanations and designing solutions</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2071C02A" w:rsidR="00001FA9" w:rsidRDefault="00E51AC2">
            <w:pPr>
              <w:rPr>
                <w:rFonts w:ascii="Cambria" w:hAnsi="Cambria"/>
                <w:sz w:val="24"/>
                <w:szCs w:val="24"/>
              </w:rPr>
            </w:pPr>
            <w:r>
              <w:rPr>
                <w:rFonts w:ascii="Cambria" w:hAnsi="Cambria"/>
                <w:sz w:val="24"/>
                <w:szCs w:val="24"/>
              </w:rPr>
              <w:t>Energy and Matter</w:t>
            </w:r>
          </w:p>
          <w:p w14:paraId="7B0A4543" w14:textId="77777777" w:rsidR="00001FA9" w:rsidRDefault="00001FA9">
            <w:pPr>
              <w:rPr>
                <w:rFonts w:ascii="Cambria" w:hAnsi="Cambria"/>
                <w:sz w:val="24"/>
                <w:szCs w:val="24"/>
              </w:rPr>
            </w:pPr>
          </w:p>
          <w:p w14:paraId="33B4CD39" w14:textId="0F318D66" w:rsidR="00E776C2" w:rsidRDefault="00E776C2">
            <w:pPr>
              <w:rPr>
                <w:rFonts w:ascii="Cambria" w:hAnsi="Cambria"/>
                <w:sz w:val="24"/>
                <w:szCs w:val="24"/>
              </w:rPr>
            </w:pPr>
          </w:p>
        </w:tc>
      </w:tr>
      <w:tr w:rsidR="00816CA8" w14:paraId="6175DFA5" w14:textId="77777777" w:rsidTr="0068067E">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250023D3"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51AC2">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E51AC2">
              <w:rPr>
                <w:rFonts w:ascii="Cambria" w:hAnsi="Cambria"/>
                <w:sz w:val="24"/>
                <w:szCs w:val="24"/>
                <w:bdr w:val="single" w:sz="4" w:space="0" w:color="auto"/>
              </w:rPr>
              <w:t xml:space="preserve">X  </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E51AC2">
              <w:rPr>
                <w:rFonts w:ascii="Cambria" w:hAnsi="Cambria"/>
                <w:sz w:val="24"/>
                <w:szCs w:val="24"/>
                <w:bdr w:val="single" w:sz="4" w:space="0" w:color="auto"/>
              </w:rPr>
              <w:t xml:space="preserve">  X </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E51AC2">
              <w:rPr>
                <w:rFonts w:ascii="Cambria" w:hAnsi="Cambria"/>
                <w:sz w:val="24"/>
                <w:szCs w:val="24"/>
                <w:bdr w:val="single" w:sz="4" w:space="0" w:color="auto"/>
              </w:rPr>
              <w:t xml:space="preserve"> X  </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001FA9" w14:paraId="20A79669" w14:textId="77777777" w:rsidTr="00AC5646">
        <w:tc>
          <w:tcPr>
            <w:tcW w:w="12950" w:type="dxa"/>
            <w:gridSpan w:val="4"/>
          </w:tcPr>
          <w:p w14:paraId="0211ADDD" w14:textId="0121FC61" w:rsidR="00001FA9" w:rsidRDefault="00001FA9">
            <w:pPr>
              <w:rPr>
                <w:rFonts w:ascii="Cambria" w:hAnsi="Cambria"/>
                <w:sz w:val="24"/>
                <w:szCs w:val="24"/>
              </w:rPr>
            </w:pPr>
            <w:r w:rsidRPr="002C56BE">
              <w:rPr>
                <w:rFonts w:ascii="Cambria" w:hAnsi="Cambria"/>
                <w:b/>
                <w:sz w:val="24"/>
                <w:szCs w:val="24"/>
              </w:rPr>
              <w:lastRenderedPageBreak/>
              <w:t>Culminating Event:</w:t>
            </w:r>
            <w:r>
              <w:rPr>
                <w:rFonts w:ascii="Cambria" w:hAnsi="Cambria"/>
                <w:sz w:val="24"/>
                <w:szCs w:val="24"/>
              </w:rPr>
              <w:t xml:space="preserve"> </w:t>
            </w:r>
          </w:p>
          <w:p w14:paraId="7B47A07E" w14:textId="00104882" w:rsidR="00001FA9" w:rsidRDefault="00E51AC2">
            <w:pPr>
              <w:rPr>
                <w:rFonts w:ascii="Cambria" w:hAnsi="Cambria"/>
                <w:sz w:val="24"/>
                <w:szCs w:val="24"/>
              </w:rPr>
            </w:pPr>
            <w:r>
              <w:t xml:space="preserve">.  </w:t>
            </w:r>
          </w:p>
          <w:p w14:paraId="0AC98727" w14:textId="687F3798" w:rsidR="00E51AC2" w:rsidRPr="00E51AC2" w:rsidRDefault="00E51AC2" w:rsidP="00E51AC2">
            <w:pPr>
              <w:rPr>
                <w:rFonts w:ascii="Cambria" w:hAnsi="Cambria"/>
                <w:b/>
                <w:i/>
                <w:sz w:val="24"/>
                <w:szCs w:val="24"/>
              </w:rPr>
            </w:pPr>
            <w:r w:rsidRPr="00E51AC2">
              <w:rPr>
                <w:rFonts w:ascii="Cambria" w:hAnsi="Cambria"/>
                <w:b/>
                <w:i/>
                <w:sz w:val="24"/>
                <w:szCs w:val="24"/>
              </w:rPr>
              <w:t>Natural Resource Poster</w:t>
            </w:r>
            <w:r w:rsidR="001E5081">
              <w:rPr>
                <w:rFonts w:ascii="Cambria" w:hAnsi="Cambria"/>
                <w:b/>
                <w:i/>
                <w:sz w:val="24"/>
                <w:szCs w:val="24"/>
              </w:rPr>
              <w:t>/Presentation</w:t>
            </w:r>
            <w:r w:rsidRPr="00E51AC2">
              <w:rPr>
                <w:rFonts w:ascii="Cambria" w:hAnsi="Cambria"/>
                <w:b/>
                <w:i/>
                <w:sz w:val="24"/>
                <w:szCs w:val="24"/>
              </w:rPr>
              <w:t xml:space="preserve"> Project</w:t>
            </w:r>
          </w:p>
          <w:p w14:paraId="7052A361" w14:textId="77777777" w:rsidR="00E51AC2" w:rsidRPr="00E51AC2" w:rsidRDefault="00E51AC2" w:rsidP="00E51AC2">
            <w:pPr>
              <w:rPr>
                <w:rFonts w:ascii="Cambria" w:hAnsi="Cambria"/>
                <w:b/>
                <w:i/>
                <w:sz w:val="24"/>
                <w:szCs w:val="24"/>
              </w:rPr>
            </w:pPr>
          </w:p>
          <w:p w14:paraId="2D52B3A1" w14:textId="77777777" w:rsidR="00E51AC2" w:rsidRPr="00E51AC2" w:rsidRDefault="00E51AC2" w:rsidP="00E51AC2">
            <w:pPr>
              <w:rPr>
                <w:rFonts w:ascii="Cambria" w:hAnsi="Cambria"/>
                <w:sz w:val="24"/>
                <w:szCs w:val="24"/>
              </w:rPr>
            </w:pPr>
            <w:r w:rsidRPr="00E51AC2">
              <w:rPr>
                <w:rFonts w:ascii="Cambria" w:hAnsi="Cambria"/>
                <w:sz w:val="24"/>
                <w:szCs w:val="24"/>
              </w:rPr>
              <w:t xml:space="preserve">For the </w:t>
            </w:r>
            <w:r w:rsidRPr="00E51AC2">
              <w:rPr>
                <w:rFonts w:ascii="Cambria" w:hAnsi="Cambria"/>
                <w:i/>
                <w:sz w:val="24"/>
                <w:szCs w:val="24"/>
              </w:rPr>
              <w:t>Natural Resource Poster Project</w:t>
            </w:r>
            <w:r w:rsidRPr="00E51AC2">
              <w:rPr>
                <w:rFonts w:ascii="Cambria" w:hAnsi="Cambria"/>
                <w:sz w:val="24"/>
                <w:szCs w:val="24"/>
              </w:rPr>
              <w:t xml:space="preserve">, you will choose </w:t>
            </w:r>
            <w:r w:rsidRPr="00E51AC2">
              <w:rPr>
                <w:rFonts w:ascii="Cambria" w:hAnsi="Cambria"/>
                <w:sz w:val="24"/>
                <w:szCs w:val="24"/>
                <w:u w:val="single"/>
              </w:rPr>
              <w:t xml:space="preserve">one renewable </w:t>
            </w:r>
            <w:r w:rsidRPr="00E51AC2">
              <w:rPr>
                <w:rFonts w:ascii="Cambria" w:hAnsi="Cambria"/>
                <w:sz w:val="24"/>
                <w:szCs w:val="24"/>
              </w:rPr>
              <w:t xml:space="preserve">and </w:t>
            </w:r>
            <w:r w:rsidRPr="00E51AC2">
              <w:rPr>
                <w:rFonts w:ascii="Cambria" w:hAnsi="Cambria"/>
                <w:sz w:val="24"/>
                <w:szCs w:val="24"/>
                <w:u w:val="single"/>
              </w:rPr>
              <w:t>one nonrenewable</w:t>
            </w:r>
            <w:r w:rsidRPr="00E51AC2">
              <w:rPr>
                <w:rFonts w:ascii="Cambria" w:hAnsi="Cambria"/>
                <w:sz w:val="24"/>
                <w:szCs w:val="24"/>
              </w:rPr>
              <w:t xml:space="preserve"> resource and create a poster to highlight important information about each resource.</w:t>
            </w:r>
          </w:p>
          <w:p w14:paraId="58C1F6D6" w14:textId="77777777" w:rsidR="00E51AC2" w:rsidRPr="00E51AC2" w:rsidRDefault="00E51AC2" w:rsidP="00E51AC2">
            <w:pPr>
              <w:rPr>
                <w:rFonts w:ascii="Cambria" w:hAnsi="Cambria"/>
                <w:sz w:val="24"/>
                <w:szCs w:val="24"/>
              </w:rPr>
            </w:pPr>
            <w:r w:rsidRPr="00E51AC2">
              <w:rPr>
                <w:rFonts w:ascii="Cambria" w:hAnsi="Cambria"/>
                <w:i/>
                <w:sz w:val="24"/>
                <w:szCs w:val="24"/>
                <w:u w:val="single"/>
              </w:rPr>
              <w:t>Requirements</w:t>
            </w:r>
            <w:r w:rsidRPr="00E51AC2">
              <w:rPr>
                <w:rFonts w:ascii="Cambria" w:hAnsi="Cambria"/>
                <w:sz w:val="24"/>
                <w:szCs w:val="24"/>
              </w:rPr>
              <w:t xml:space="preserve">: For </w:t>
            </w:r>
            <w:r w:rsidRPr="00E51AC2">
              <w:rPr>
                <w:rFonts w:ascii="Cambria" w:hAnsi="Cambria"/>
                <w:i/>
                <w:sz w:val="24"/>
                <w:szCs w:val="24"/>
              </w:rPr>
              <w:t>each</w:t>
            </w:r>
            <w:r w:rsidRPr="00E51AC2">
              <w:rPr>
                <w:rFonts w:ascii="Cambria" w:hAnsi="Cambria"/>
                <w:sz w:val="24"/>
                <w:szCs w:val="24"/>
              </w:rPr>
              <w:t xml:space="preserve"> resource you must include the following: </w:t>
            </w:r>
          </w:p>
          <w:p w14:paraId="2427574C" w14:textId="58CDE753" w:rsidR="00E51AC2" w:rsidRPr="00E51AC2" w:rsidRDefault="00E51AC2" w:rsidP="00E51AC2">
            <w:pPr>
              <w:rPr>
                <w:rFonts w:ascii="Cambria" w:hAnsi="Cambria"/>
                <w:sz w:val="24"/>
                <w:szCs w:val="24"/>
              </w:rPr>
            </w:pPr>
            <w:r w:rsidRPr="00E51AC2">
              <w:rPr>
                <w:rFonts w:ascii="Cambria" w:hAnsi="Cambria"/>
                <w:sz w:val="24"/>
                <w:szCs w:val="24"/>
              </w:rPr>
              <w:tab/>
              <w:t>1) Name of each resource you chose and whether it is renewable or nonrenewable</w:t>
            </w:r>
            <w:r w:rsidR="00BC5990">
              <w:rPr>
                <w:rFonts w:ascii="Cambria" w:hAnsi="Cambria"/>
                <w:sz w:val="24"/>
                <w:szCs w:val="24"/>
              </w:rPr>
              <w:t>.</w:t>
            </w:r>
          </w:p>
          <w:p w14:paraId="144CB323" w14:textId="2E930259" w:rsidR="00E51AC2" w:rsidRPr="00E51AC2" w:rsidRDefault="00E51AC2" w:rsidP="00E51AC2">
            <w:pPr>
              <w:ind w:left="720" w:hanging="720"/>
              <w:rPr>
                <w:rFonts w:ascii="Cambria" w:hAnsi="Cambria"/>
                <w:sz w:val="24"/>
                <w:szCs w:val="24"/>
              </w:rPr>
            </w:pPr>
            <w:r w:rsidRPr="00E51AC2">
              <w:rPr>
                <w:rFonts w:ascii="Cambria" w:hAnsi="Cambria"/>
                <w:sz w:val="24"/>
                <w:szCs w:val="24"/>
              </w:rPr>
              <w:tab/>
              <w:t>2) At least one picture of each resource. You may draw the p</w:t>
            </w:r>
            <w:r>
              <w:rPr>
                <w:rFonts w:ascii="Cambria" w:hAnsi="Cambria"/>
                <w:sz w:val="24"/>
                <w:szCs w:val="24"/>
              </w:rPr>
              <w:t xml:space="preserve">ictures or use pictures from a </w:t>
            </w:r>
            <w:r w:rsidRPr="00E51AC2">
              <w:rPr>
                <w:rFonts w:ascii="Cambria" w:hAnsi="Cambria"/>
                <w:sz w:val="24"/>
                <w:szCs w:val="24"/>
              </w:rPr>
              <w:t xml:space="preserve">magazine, newspaper or </w:t>
            </w:r>
            <w:r>
              <w:rPr>
                <w:rFonts w:ascii="Cambria" w:hAnsi="Cambria"/>
                <w:sz w:val="24"/>
                <w:szCs w:val="24"/>
              </w:rPr>
              <w:t xml:space="preserve">  </w:t>
            </w:r>
            <w:r w:rsidRPr="00E51AC2">
              <w:rPr>
                <w:rFonts w:ascii="Cambria" w:hAnsi="Cambria"/>
                <w:sz w:val="24"/>
                <w:szCs w:val="24"/>
              </w:rPr>
              <w:t xml:space="preserve">the Internet (but you must include the </w:t>
            </w:r>
            <w:r w:rsidRPr="00E51AC2">
              <w:rPr>
                <w:rFonts w:ascii="Cambria" w:hAnsi="Cambria"/>
                <w:i/>
                <w:sz w:val="24"/>
                <w:szCs w:val="24"/>
              </w:rPr>
              <w:t>source</w:t>
            </w:r>
            <w:r w:rsidR="00BC5990">
              <w:rPr>
                <w:rFonts w:ascii="Cambria" w:hAnsi="Cambria"/>
                <w:sz w:val="24"/>
                <w:szCs w:val="24"/>
              </w:rPr>
              <w:t xml:space="preserve"> of the picture on </w:t>
            </w:r>
            <w:r w:rsidRPr="00E51AC2">
              <w:rPr>
                <w:rFonts w:ascii="Cambria" w:hAnsi="Cambria"/>
                <w:sz w:val="24"/>
                <w:szCs w:val="24"/>
              </w:rPr>
              <w:t xml:space="preserve">your poster). </w:t>
            </w:r>
          </w:p>
          <w:p w14:paraId="5D8105DA" w14:textId="7707F01D" w:rsidR="00E51AC2" w:rsidRPr="00E51AC2" w:rsidRDefault="00603A68" w:rsidP="00E51AC2">
            <w:pPr>
              <w:ind w:left="720" w:hanging="720"/>
              <w:rPr>
                <w:rFonts w:ascii="Cambria" w:hAnsi="Cambria"/>
                <w:sz w:val="24"/>
                <w:szCs w:val="24"/>
              </w:rPr>
            </w:pPr>
            <w:r>
              <w:rPr>
                <w:rFonts w:ascii="Cambria" w:hAnsi="Cambria"/>
                <w:sz w:val="24"/>
                <w:szCs w:val="24"/>
              </w:rPr>
              <w:tab/>
              <w:t xml:space="preserve">3) A 5 – </w:t>
            </w:r>
            <w:proofErr w:type="gramStart"/>
            <w:r>
              <w:rPr>
                <w:rFonts w:ascii="Cambria" w:hAnsi="Cambria"/>
                <w:sz w:val="24"/>
                <w:szCs w:val="24"/>
              </w:rPr>
              <w:t xml:space="preserve">7  </w:t>
            </w:r>
            <w:r w:rsidR="00BC5990">
              <w:rPr>
                <w:rFonts w:ascii="Cambria" w:hAnsi="Cambria"/>
                <w:sz w:val="24"/>
                <w:szCs w:val="24"/>
              </w:rPr>
              <w:t>word</w:t>
            </w:r>
            <w:proofErr w:type="gramEnd"/>
            <w:r w:rsidR="00BC5990">
              <w:rPr>
                <w:rFonts w:ascii="Cambria" w:hAnsi="Cambria"/>
                <w:sz w:val="24"/>
                <w:szCs w:val="24"/>
              </w:rPr>
              <w:t xml:space="preserve"> </w:t>
            </w:r>
            <w:r>
              <w:rPr>
                <w:rFonts w:ascii="Cambria" w:hAnsi="Cambria"/>
                <w:sz w:val="24"/>
                <w:szCs w:val="24"/>
              </w:rPr>
              <w:t>sentence</w:t>
            </w:r>
            <w:r w:rsidR="00E51AC2" w:rsidRPr="00E51AC2">
              <w:rPr>
                <w:rFonts w:ascii="Cambria" w:hAnsi="Cambria"/>
                <w:sz w:val="24"/>
                <w:szCs w:val="24"/>
              </w:rPr>
              <w:t xml:space="preserve"> description of the r</w:t>
            </w:r>
            <w:r>
              <w:rPr>
                <w:rFonts w:ascii="Cambria" w:hAnsi="Cambria"/>
                <w:sz w:val="24"/>
                <w:szCs w:val="24"/>
              </w:rPr>
              <w:t>esource, which may include what</w:t>
            </w:r>
            <w:r w:rsidR="00E51AC2" w:rsidRPr="00E51AC2">
              <w:rPr>
                <w:rFonts w:ascii="Cambria" w:hAnsi="Cambria"/>
                <w:sz w:val="24"/>
                <w:szCs w:val="24"/>
              </w:rPr>
              <w:t xml:space="preserve"> it is, where it is found, how it is collected, environmental impact, etc. </w:t>
            </w:r>
          </w:p>
          <w:p w14:paraId="39CA689E" w14:textId="77777777" w:rsidR="00E51AC2" w:rsidRPr="00E51AC2" w:rsidRDefault="00E51AC2" w:rsidP="00E51AC2">
            <w:pPr>
              <w:rPr>
                <w:rFonts w:ascii="Cambria" w:hAnsi="Cambria"/>
                <w:sz w:val="24"/>
                <w:szCs w:val="24"/>
              </w:rPr>
            </w:pPr>
            <w:r w:rsidRPr="00E51AC2">
              <w:rPr>
                <w:rFonts w:ascii="Cambria" w:hAnsi="Cambria"/>
                <w:sz w:val="24"/>
                <w:szCs w:val="24"/>
              </w:rPr>
              <w:tab/>
              <w:t xml:space="preserve">4) Five bulleted important facts or notes about the resource. </w:t>
            </w:r>
          </w:p>
          <w:p w14:paraId="251C48DF" w14:textId="0483EF7D" w:rsidR="00E51AC2" w:rsidRPr="00E51AC2" w:rsidRDefault="00E51AC2" w:rsidP="001E5081">
            <w:pPr>
              <w:ind w:left="720" w:hanging="720"/>
              <w:rPr>
                <w:rFonts w:ascii="Cambria" w:hAnsi="Cambria"/>
                <w:sz w:val="24"/>
                <w:szCs w:val="24"/>
              </w:rPr>
            </w:pPr>
            <w:r w:rsidRPr="00E51AC2">
              <w:rPr>
                <w:rFonts w:ascii="Cambria" w:hAnsi="Cambria"/>
                <w:sz w:val="24"/>
                <w:szCs w:val="24"/>
              </w:rPr>
              <w:tab/>
              <w:t xml:space="preserve">5) A work cited page with a minimum of </w:t>
            </w:r>
            <w:r w:rsidRPr="00E51AC2">
              <w:rPr>
                <w:rFonts w:ascii="Cambria" w:hAnsi="Cambria"/>
                <w:i/>
                <w:sz w:val="24"/>
                <w:szCs w:val="24"/>
                <w:u w:val="single"/>
              </w:rPr>
              <w:t>two sources</w:t>
            </w:r>
            <w:r w:rsidRPr="00E51AC2">
              <w:rPr>
                <w:rFonts w:ascii="Cambria" w:hAnsi="Cambria"/>
                <w:sz w:val="24"/>
                <w:szCs w:val="24"/>
              </w:rPr>
              <w:t xml:space="preserve">. You must include the sources of information you utilized for the poster project. Remember to use APA format. Attach the work cited page to the poster. </w:t>
            </w:r>
          </w:p>
          <w:p w14:paraId="492453D3" w14:textId="4CC2ABFD" w:rsidR="00E51AC2" w:rsidRPr="00E51AC2" w:rsidRDefault="00E51AC2" w:rsidP="001E5081">
            <w:pPr>
              <w:ind w:left="720" w:hanging="720"/>
              <w:rPr>
                <w:rFonts w:ascii="Cambria" w:hAnsi="Cambria"/>
                <w:sz w:val="24"/>
                <w:szCs w:val="24"/>
              </w:rPr>
            </w:pPr>
            <w:r w:rsidRPr="00E51AC2">
              <w:rPr>
                <w:rFonts w:ascii="Cambria" w:hAnsi="Cambria"/>
                <w:sz w:val="24"/>
                <w:szCs w:val="24"/>
              </w:rPr>
              <w:tab/>
              <w:t>6) Creativity is always welcome! Feel free to make yo</w:t>
            </w:r>
            <w:r>
              <w:rPr>
                <w:rFonts w:ascii="Cambria" w:hAnsi="Cambria"/>
                <w:sz w:val="24"/>
                <w:szCs w:val="24"/>
              </w:rPr>
              <w:t xml:space="preserve">ur poster appealing, colorful, </w:t>
            </w:r>
            <w:proofErr w:type="gramStart"/>
            <w:r w:rsidRPr="00E51AC2">
              <w:rPr>
                <w:rFonts w:ascii="Cambria" w:hAnsi="Cambria"/>
                <w:sz w:val="24"/>
                <w:szCs w:val="24"/>
              </w:rPr>
              <w:t>unique</w:t>
            </w:r>
            <w:proofErr w:type="gramEnd"/>
            <w:r w:rsidRPr="00E51AC2">
              <w:rPr>
                <w:rFonts w:ascii="Cambria" w:hAnsi="Cambria"/>
                <w:sz w:val="24"/>
                <w:szCs w:val="24"/>
              </w:rPr>
              <w:t>, etc. In addition, feel free to util</w:t>
            </w:r>
            <w:r w:rsidR="007848CD">
              <w:rPr>
                <w:rFonts w:ascii="Cambria" w:hAnsi="Cambria"/>
                <w:sz w:val="24"/>
                <w:szCs w:val="24"/>
              </w:rPr>
              <w:t>ize different means of presenting</w:t>
            </w:r>
            <w:r w:rsidRPr="00E51AC2">
              <w:rPr>
                <w:rFonts w:ascii="Cambria" w:hAnsi="Cambria"/>
                <w:sz w:val="24"/>
                <w:szCs w:val="24"/>
              </w:rPr>
              <w:t xml:space="preserve"> the informat</w:t>
            </w:r>
            <w:r>
              <w:rPr>
                <w:rFonts w:ascii="Cambria" w:hAnsi="Cambria"/>
                <w:sz w:val="24"/>
                <w:szCs w:val="24"/>
              </w:rPr>
              <w:t xml:space="preserve">ion </w:t>
            </w:r>
            <w:r w:rsidRPr="00E51AC2">
              <w:rPr>
                <w:rFonts w:ascii="Cambria" w:hAnsi="Cambria"/>
                <w:sz w:val="24"/>
                <w:szCs w:val="24"/>
              </w:rPr>
              <w:t xml:space="preserve">such as a PowerPoint, poster, </w:t>
            </w:r>
            <w:proofErr w:type="spellStart"/>
            <w:r w:rsidRPr="00E51AC2">
              <w:rPr>
                <w:rFonts w:ascii="Cambria" w:hAnsi="Cambria"/>
                <w:sz w:val="24"/>
                <w:szCs w:val="24"/>
              </w:rPr>
              <w:t>prezi</w:t>
            </w:r>
            <w:proofErr w:type="spellEnd"/>
            <w:r w:rsidRPr="00E51AC2">
              <w:rPr>
                <w:rFonts w:ascii="Cambria" w:hAnsi="Cambria"/>
                <w:sz w:val="24"/>
                <w:szCs w:val="24"/>
              </w:rPr>
              <w:t xml:space="preserve">, diagram and/or poster board. </w:t>
            </w:r>
          </w:p>
          <w:p w14:paraId="11B0A411" w14:textId="79307F79" w:rsidR="00E51AC2" w:rsidRPr="00E51AC2" w:rsidRDefault="00E51AC2" w:rsidP="001E5081">
            <w:pPr>
              <w:ind w:left="720" w:hanging="720"/>
              <w:rPr>
                <w:rFonts w:ascii="Cambria" w:hAnsi="Cambria"/>
                <w:i/>
                <w:sz w:val="24"/>
                <w:szCs w:val="24"/>
              </w:rPr>
            </w:pPr>
            <w:r w:rsidRPr="00E51AC2">
              <w:rPr>
                <w:rFonts w:ascii="Cambria" w:hAnsi="Cambria"/>
                <w:i/>
                <w:sz w:val="24"/>
                <w:szCs w:val="24"/>
              </w:rPr>
              <w:t>All requirements must be presented on the poster</w:t>
            </w:r>
            <w:r w:rsidR="001E5081">
              <w:rPr>
                <w:rFonts w:ascii="Cambria" w:hAnsi="Cambria"/>
                <w:i/>
                <w:sz w:val="24"/>
                <w:szCs w:val="24"/>
              </w:rPr>
              <w:t>/presentation</w:t>
            </w:r>
            <w:r w:rsidRPr="00E51AC2">
              <w:rPr>
                <w:rFonts w:ascii="Cambria" w:hAnsi="Cambria"/>
                <w:i/>
                <w:sz w:val="24"/>
                <w:szCs w:val="24"/>
              </w:rPr>
              <w:t xml:space="preserve"> for </w:t>
            </w:r>
            <w:r w:rsidRPr="00E51AC2">
              <w:rPr>
                <w:rFonts w:ascii="Cambria" w:hAnsi="Cambria"/>
                <w:b/>
                <w:i/>
                <w:sz w:val="24"/>
                <w:szCs w:val="24"/>
              </w:rPr>
              <w:t>each</w:t>
            </w:r>
            <w:r w:rsidRPr="00E51AC2">
              <w:rPr>
                <w:rFonts w:ascii="Cambria" w:hAnsi="Cambria"/>
                <w:i/>
                <w:sz w:val="24"/>
                <w:szCs w:val="24"/>
              </w:rPr>
              <w:t xml:space="preserve"> resource.</w:t>
            </w:r>
            <w:r w:rsidR="001E5081">
              <w:rPr>
                <w:rFonts w:ascii="Cambria" w:hAnsi="Cambria"/>
                <w:i/>
                <w:sz w:val="24"/>
                <w:szCs w:val="24"/>
              </w:rPr>
              <w:t xml:space="preserve">  </w:t>
            </w:r>
          </w:p>
          <w:p w14:paraId="05E4FE3C" w14:textId="77777777" w:rsidR="00001FA9" w:rsidRDefault="00001FA9">
            <w:pPr>
              <w:rPr>
                <w:rFonts w:ascii="Cambria" w:hAnsi="Cambria"/>
                <w:sz w:val="24"/>
                <w:szCs w:val="24"/>
              </w:rPr>
            </w:pPr>
          </w:p>
          <w:p w14:paraId="3CFA02F6" w14:textId="77777777" w:rsidR="00001FA9" w:rsidRDefault="00001FA9">
            <w:pPr>
              <w:rPr>
                <w:rFonts w:ascii="Cambria" w:hAnsi="Cambria"/>
                <w:sz w:val="24"/>
                <w:szCs w:val="24"/>
              </w:rPr>
            </w:pPr>
          </w:p>
          <w:p w14:paraId="5E5075ED" w14:textId="0B2D8143" w:rsidR="00001FA9" w:rsidRDefault="00001FA9">
            <w:pPr>
              <w:rPr>
                <w:rFonts w:ascii="Cambria" w:hAnsi="Cambria"/>
                <w:sz w:val="24"/>
                <w:szCs w:val="24"/>
              </w:rPr>
            </w:pPr>
          </w:p>
          <w:p w14:paraId="6BC4962B" w14:textId="6FC1DD9D" w:rsidR="00EB1E54" w:rsidRDefault="00EB1E54">
            <w:pPr>
              <w:rPr>
                <w:rFonts w:ascii="Cambria" w:hAnsi="Cambria"/>
                <w:sz w:val="24"/>
                <w:szCs w:val="24"/>
              </w:rPr>
            </w:pPr>
          </w:p>
          <w:p w14:paraId="7B5FC2BF" w14:textId="23BF1D30" w:rsidR="00EB1E54" w:rsidRDefault="00EB1E54">
            <w:pPr>
              <w:rPr>
                <w:rFonts w:ascii="Cambria" w:hAnsi="Cambria"/>
                <w:sz w:val="24"/>
                <w:szCs w:val="24"/>
              </w:rPr>
            </w:pPr>
          </w:p>
          <w:p w14:paraId="75CF8164" w14:textId="34A3DA0E" w:rsidR="00EB1E54" w:rsidRDefault="00EB1E54">
            <w:pPr>
              <w:rPr>
                <w:rFonts w:ascii="Cambria" w:hAnsi="Cambria"/>
                <w:sz w:val="24"/>
                <w:szCs w:val="24"/>
              </w:rPr>
            </w:pPr>
          </w:p>
          <w:p w14:paraId="0CF12753" w14:textId="1A7E65A2" w:rsidR="00EB1E54" w:rsidRDefault="00EB1E54">
            <w:pPr>
              <w:rPr>
                <w:rFonts w:ascii="Cambria" w:hAnsi="Cambria"/>
                <w:sz w:val="24"/>
                <w:szCs w:val="24"/>
              </w:rPr>
            </w:pPr>
          </w:p>
          <w:p w14:paraId="7E0DC074" w14:textId="77777777" w:rsidR="00EB1E54" w:rsidRDefault="00EB1E54">
            <w:pPr>
              <w:rPr>
                <w:rFonts w:ascii="Cambria" w:hAnsi="Cambria"/>
                <w:sz w:val="24"/>
                <w:szCs w:val="24"/>
              </w:rPr>
            </w:pPr>
          </w:p>
          <w:p w14:paraId="4FC8E7C7" w14:textId="77777777" w:rsidR="00001FA9" w:rsidRDefault="00001FA9">
            <w:pPr>
              <w:rPr>
                <w:rFonts w:ascii="Cambria" w:hAnsi="Cambria"/>
                <w:sz w:val="24"/>
                <w:szCs w:val="24"/>
              </w:rPr>
            </w:pPr>
          </w:p>
          <w:p w14:paraId="69709F99" w14:textId="77777777" w:rsidR="00001FA9" w:rsidRDefault="00001FA9">
            <w:pPr>
              <w:rPr>
                <w:rFonts w:ascii="Cambria" w:hAnsi="Cambria"/>
                <w:sz w:val="24"/>
                <w:szCs w:val="24"/>
              </w:rPr>
            </w:pPr>
          </w:p>
        </w:tc>
      </w:tr>
      <w:tr w:rsidR="00001FA9" w14:paraId="2AD47C10" w14:textId="77777777" w:rsidTr="00001FA9">
        <w:tc>
          <w:tcPr>
            <w:tcW w:w="4316" w:type="dxa"/>
          </w:tcPr>
          <w:p w14:paraId="58420E37" w14:textId="0605D212" w:rsidR="00001FA9" w:rsidRDefault="00001FA9" w:rsidP="00C5187F">
            <w:pPr>
              <w:jc w:val="both"/>
              <w:rPr>
                <w:rFonts w:ascii="Cambria" w:hAnsi="Cambria"/>
                <w:sz w:val="24"/>
                <w:szCs w:val="24"/>
              </w:rPr>
            </w:pPr>
            <w:r w:rsidRPr="002C56BE">
              <w:rPr>
                <w:rFonts w:ascii="Cambria" w:hAnsi="Cambria"/>
                <w:b/>
                <w:sz w:val="24"/>
                <w:szCs w:val="24"/>
              </w:rPr>
              <w:lastRenderedPageBreak/>
              <w:t>Hook Event:</w:t>
            </w:r>
            <w:r>
              <w:rPr>
                <w:rFonts w:ascii="Cambria" w:hAnsi="Cambria"/>
                <w:sz w:val="24"/>
                <w:szCs w:val="24"/>
              </w:rPr>
              <w:t xml:space="preserve"> </w:t>
            </w:r>
          </w:p>
          <w:p w14:paraId="2858C200" w14:textId="77777777" w:rsidR="00B87B3F" w:rsidRDefault="00B87B3F" w:rsidP="00C5187F">
            <w:pPr>
              <w:jc w:val="both"/>
              <w:rPr>
                <w:rFonts w:ascii="Cambria" w:hAnsi="Cambria"/>
                <w:sz w:val="24"/>
                <w:szCs w:val="24"/>
              </w:rPr>
            </w:pPr>
          </w:p>
          <w:p w14:paraId="27F7CF50" w14:textId="5EABA8E1" w:rsidR="001E5081" w:rsidRDefault="001E5081" w:rsidP="00C5187F">
            <w:pPr>
              <w:jc w:val="both"/>
              <w:rPr>
                <w:rFonts w:ascii="Cambria" w:hAnsi="Cambria"/>
                <w:sz w:val="24"/>
                <w:szCs w:val="24"/>
              </w:rPr>
            </w:pPr>
            <w:r>
              <w:rPr>
                <w:rFonts w:ascii="Cambria" w:hAnsi="Cambria"/>
                <w:sz w:val="24"/>
                <w:szCs w:val="24"/>
              </w:rPr>
              <w:t>Natural Resource Relay Race</w:t>
            </w:r>
          </w:p>
          <w:p w14:paraId="7A7AA1BE" w14:textId="4D9BE657" w:rsidR="001E5081" w:rsidRDefault="001E5081" w:rsidP="00C5187F">
            <w:pPr>
              <w:jc w:val="both"/>
              <w:rPr>
                <w:rFonts w:ascii="Cambria" w:hAnsi="Cambria"/>
                <w:sz w:val="24"/>
                <w:szCs w:val="24"/>
              </w:rPr>
            </w:pPr>
          </w:p>
          <w:p w14:paraId="07324463" w14:textId="0C7E5555" w:rsidR="00C479C5" w:rsidRPr="00C479C5" w:rsidRDefault="00C479C5" w:rsidP="00C5187F">
            <w:pPr>
              <w:jc w:val="both"/>
              <w:rPr>
                <w:rFonts w:ascii="Cambria" w:hAnsi="Cambria"/>
                <w:sz w:val="24"/>
                <w:szCs w:val="24"/>
              </w:rPr>
            </w:pPr>
            <w:r w:rsidRPr="00C479C5">
              <w:rPr>
                <w:rFonts w:ascii="Cambria" w:hAnsi="Cambria"/>
                <w:sz w:val="24"/>
                <w:szCs w:val="24"/>
              </w:rPr>
              <w:t xml:space="preserve">1. The teacher will need to write several natural </w:t>
            </w:r>
            <w:r w:rsidR="007848CD">
              <w:rPr>
                <w:rFonts w:ascii="Cambria" w:hAnsi="Cambria"/>
                <w:sz w:val="24"/>
                <w:szCs w:val="24"/>
              </w:rPr>
              <w:t>resources on a sticky note</w:t>
            </w:r>
            <w:r w:rsidRPr="00C479C5">
              <w:rPr>
                <w:rFonts w:ascii="Cambria" w:hAnsi="Cambria"/>
                <w:sz w:val="24"/>
                <w:szCs w:val="24"/>
              </w:rPr>
              <w:t xml:space="preserve"> (one re</w:t>
            </w:r>
            <w:r w:rsidR="007848CD">
              <w:rPr>
                <w:rFonts w:ascii="Cambria" w:hAnsi="Cambria"/>
                <w:sz w:val="24"/>
                <w:szCs w:val="24"/>
              </w:rPr>
              <w:t>source per sticky note</w:t>
            </w:r>
            <w:r w:rsidRPr="00C479C5">
              <w:rPr>
                <w:rFonts w:ascii="Cambria" w:hAnsi="Cambria"/>
                <w:sz w:val="24"/>
                <w:szCs w:val="24"/>
              </w:rPr>
              <w:t>). Then write several man-mad</w:t>
            </w:r>
            <w:r w:rsidR="007848CD">
              <w:rPr>
                <w:rFonts w:ascii="Cambria" w:hAnsi="Cambria"/>
                <w:sz w:val="24"/>
                <w:szCs w:val="24"/>
              </w:rPr>
              <w:t>e resources on a sticky note (one resource per sticky note</w:t>
            </w:r>
            <w:r w:rsidRPr="00C479C5">
              <w:rPr>
                <w:rFonts w:ascii="Cambria" w:hAnsi="Cambria"/>
                <w:sz w:val="24"/>
                <w:szCs w:val="24"/>
              </w:rPr>
              <w:t>).</w:t>
            </w:r>
          </w:p>
          <w:p w14:paraId="2E76344D" w14:textId="77777777" w:rsidR="00C479C5" w:rsidRPr="00C479C5" w:rsidRDefault="00C479C5" w:rsidP="00C5187F">
            <w:pPr>
              <w:jc w:val="both"/>
              <w:rPr>
                <w:rFonts w:ascii="Cambria" w:hAnsi="Cambria"/>
                <w:sz w:val="24"/>
                <w:szCs w:val="24"/>
              </w:rPr>
            </w:pPr>
            <w:r w:rsidRPr="00C479C5">
              <w:rPr>
                <w:rFonts w:ascii="Cambria" w:hAnsi="Cambria"/>
                <w:sz w:val="24"/>
                <w:szCs w:val="24"/>
              </w:rPr>
              <w:tab/>
              <w:t>a. Natural Resources- rock, minerals, grass, oil, natural gas, water</w:t>
            </w:r>
          </w:p>
          <w:p w14:paraId="07C13981" w14:textId="77777777" w:rsidR="00C479C5" w:rsidRPr="00C479C5" w:rsidRDefault="00C479C5" w:rsidP="00C5187F">
            <w:pPr>
              <w:jc w:val="both"/>
              <w:rPr>
                <w:rFonts w:ascii="Cambria" w:hAnsi="Cambria"/>
                <w:sz w:val="24"/>
                <w:szCs w:val="24"/>
              </w:rPr>
            </w:pPr>
            <w:r w:rsidRPr="00C479C5">
              <w:rPr>
                <w:rFonts w:ascii="Cambria" w:hAnsi="Cambria"/>
                <w:sz w:val="24"/>
                <w:szCs w:val="24"/>
              </w:rPr>
              <w:tab/>
              <w:t>b. Man-made Resources- house, shoe, eraser, pencil, paper, light bulb</w:t>
            </w:r>
          </w:p>
          <w:p w14:paraId="1AC7C0F0" w14:textId="639560F3" w:rsidR="00C479C5" w:rsidRPr="00C479C5" w:rsidRDefault="00BC5990" w:rsidP="00C5187F">
            <w:pPr>
              <w:jc w:val="both"/>
              <w:rPr>
                <w:rFonts w:ascii="Cambria" w:hAnsi="Cambria"/>
                <w:sz w:val="24"/>
                <w:szCs w:val="24"/>
              </w:rPr>
            </w:pPr>
            <w:r>
              <w:rPr>
                <w:rFonts w:ascii="Cambria" w:hAnsi="Cambria"/>
                <w:sz w:val="24"/>
                <w:szCs w:val="24"/>
              </w:rPr>
              <w:t>2. The teacher will g</w:t>
            </w:r>
            <w:r w:rsidR="00C479C5" w:rsidRPr="00C479C5">
              <w:rPr>
                <w:rFonts w:ascii="Cambria" w:hAnsi="Cambria"/>
                <w:sz w:val="24"/>
                <w:szCs w:val="24"/>
              </w:rPr>
              <w:t>roup students into groups of 6.</w:t>
            </w:r>
            <w:r w:rsidR="007848CD">
              <w:rPr>
                <w:rFonts w:ascii="Cambria" w:hAnsi="Cambria"/>
                <w:sz w:val="24"/>
                <w:szCs w:val="24"/>
              </w:rPr>
              <w:t xml:space="preserve"> Each student needs two sticky notes</w:t>
            </w:r>
            <w:r w:rsidR="00C479C5" w:rsidRPr="00C479C5">
              <w:rPr>
                <w:rFonts w:ascii="Cambria" w:hAnsi="Cambria"/>
                <w:sz w:val="24"/>
                <w:szCs w:val="24"/>
              </w:rPr>
              <w:t xml:space="preserve">. </w:t>
            </w:r>
          </w:p>
          <w:p w14:paraId="7C417E11" w14:textId="6A830D62" w:rsidR="00C479C5" w:rsidRPr="00C479C5" w:rsidRDefault="00C479C5" w:rsidP="00C5187F">
            <w:pPr>
              <w:jc w:val="both"/>
              <w:rPr>
                <w:rFonts w:ascii="Cambria" w:hAnsi="Cambria"/>
                <w:sz w:val="24"/>
                <w:szCs w:val="24"/>
              </w:rPr>
            </w:pPr>
            <w:r w:rsidRPr="00C479C5">
              <w:rPr>
                <w:rFonts w:ascii="Cambria" w:hAnsi="Cambria"/>
                <w:sz w:val="24"/>
                <w:szCs w:val="24"/>
              </w:rPr>
              <w:t xml:space="preserve">3. The teacher will either draw a line down the board or provide a large piece of paper split in half. Label one side </w:t>
            </w:r>
            <w:r w:rsidR="00BC5990">
              <w:rPr>
                <w:rFonts w:ascii="Cambria" w:hAnsi="Cambria"/>
                <w:sz w:val="24"/>
                <w:szCs w:val="24"/>
              </w:rPr>
              <w:t>“</w:t>
            </w:r>
            <w:r w:rsidRPr="00C479C5">
              <w:rPr>
                <w:rFonts w:ascii="Cambria" w:hAnsi="Cambria"/>
                <w:sz w:val="24"/>
                <w:szCs w:val="24"/>
              </w:rPr>
              <w:t>Natural Resources</w:t>
            </w:r>
            <w:r w:rsidR="00BC5990">
              <w:rPr>
                <w:rFonts w:ascii="Cambria" w:hAnsi="Cambria"/>
                <w:sz w:val="24"/>
                <w:szCs w:val="24"/>
              </w:rPr>
              <w:t>”</w:t>
            </w:r>
            <w:r w:rsidRPr="00C479C5">
              <w:rPr>
                <w:rFonts w:ascii="Cambria" w:hAnsi="Cambria"/>
                <w:sz w:val="24"/>
                <w:szCs w:val="24"/>
              </w:rPr>
              <w:t xml:space="preserve"> and the other side </w:t>
            </w:r>
            <w:r w:rsidR="00BC5990">
              <w:rPr>
                <w:rFonts w:ascii="Cambria" w:hAnsi="Cambria"/>
                <w:sz w:val="24"/>
                <w:szCs w:val="24"/>
              </w:rPr>
              <w:t>“</w:t>
            </w:r>
            <w:r w:rsidRPr="00C479C5">
              <w:rPr>
                <w:rFonts w:ascii="Cambria" w:hAnsi="Cambria"/>
                <w:sz w:val="24"/>
                <w:szCs w:val="24"/>
              </w:rPr>
              <w:t>Man-made Resources.</w:t>
            </w:r>
            <w:r w:rsidR="00BC5990">
              <w:rPr>
                <w:rFonts w:ascii="Cambria" w:hAnsi="Cambria"/>
                <w:sz w:val="24"/>
                <w:szCs w:val="24"/>
              </w:rPr>
              <w:t>”</w:t>
            </w:r>
            <w:r w:rsidRPr="00C479C5">
              <w:rPr>
                <w:rFonts w:ascii="Cambria" w:hAnsi="Cambria"/>
                <w:sz w:val="24"/>
                <w:szCs w:val="24"/>
              </w:rPr>
              <w:t xml:space="preserve"> </w:t>
            </w:r>
          </w:p>
          <w:p w14:paraId="778E4BEE" w14:textId="6B0DF5F6" w:rsidR="00C479C5" w:rsidRPr="00C479C5" w:rsidRDefault="00C479C5" w:rsidP="00C5187F">
            <w:pPr>
              <w:jc w:val="both"/>
              <w:rPr>
                <w:rFonts w:ascii="Cambria" w:hAnsi="Cambria"/>
                <w:sz w:val="24"/>
                <w:szCs w:val="24"/>
              </w:rPr>
            </w:pPr>
            <w:r w:rsidRPr="00C479C5">
              <w:rPr>
                <w:rFonts w:ascii="Cambria" w:hAnsi="Cambria"/>
                <w:sz w:val="24"/>
                <w:szCs w:val="24"/>
              </w:rPr>
              <w:t>4. The students must stand in a straight line. One at a t</w:t>
            </w:r>
            <w:r w:rsidR="007848CD">
              <w:rPr>
                <w:rFonts w:ascii="Cambria" w:hAnsi="Cambria"/>
                <w:sz w:val="24"/>
                <w:szCs w:val="24"/>
              </w:rPr>
              <w:t>ime they will take their sticky note</w:t>
            </w:r>
            <w:r w:rsidRPr="00C479C5">
              <w:rPr>
                <w:rFonts w:ascii="Cambria" w:hAnsi="Cambria"/>
                <w:sz w:val="24"/>
                <w:szCs w:val="24"/>
              </w:rPr>
              <w:t xml:space="preserve"> and place it on the correct side to represent if their object is a natural resource or man-made resource. Students must come back to their group and get at the end of their group</w:t>
            </w:r>
            <w:r w:rsidR="007848CD">
              <w:rPr>
                <w:rFonts w:ascii="Cambria" w:hAnsi="Cambria"/>
                <w:sz w:val="24"/>
                <w:szCs w:val="24"/>
              </w:rPr>
              <w:t>’</w:t>
            </w:r>
            <w:r w:rsidRPr="00C479C5">
              <w:rPr>
                <w:rFonts w:ascii="Cambria" w:hAnsi="Cambria"/>
                <w:sz w:val="24"/>
                <w:szCs w:val="24"/>
              </w:rPr>
              <w:t>s line. The relay race continues until the first grou</w:t>
            </w:r>
            <w:r w:rsidR="003C2DEE">
              <w:rPr>
                <w:rFonts w:ascii="Cambria" w:hAnsi="Cambria"/>
                <w:sz w:val="24"/>
                <w:szCs w:val="24"/>
              </w:rPr>
              <w:t>p has placed all of their sticky</w:t>
            </w:r>
            <w:r w:rsidRPr="00C479C5">
              <w:rPr>
                <w:rFonts w:ascii="Cambria" w:hAnsi="Cambria"/>
                <w:sz w:val="24"/>
                <w:szCs w:val="24"/>
              </w:rPr>
              <w:t xml:space="preserve"> notes </w:t>
            </w:r>
            <w:r w:rsidRPr="00C479C5">
              <w:rPr>
                <w:rFonts w:ascii="Cambria" w:hAnsi="Cambria"/>
                <w:sz w:val="24"/>
                <w:szCs w:val="24"/>
              </w:rPr>
              <w:lastRenderedPageBreak/>
              <w:t xml:space="preserve">on the board correctly. The teacher will want to </w:t>
            </w:r>
            <w:r w:rsidR="00BC5990">
              <w:rPr>
                <w:rFonts w:ascii="Cambria" w:hAnsi="Cambria"/>
                <w:sz w:val="24"/>
                <w:szCs w:val="24"/>
              </w:rPr>
              <w:t>have an answer key handy so he/she</w:t>
            </w:r>
            <w:r w:rsidRPr="00C479C5">
              <w:rPr>
                <w:rFonts w:ascii="Cambria" w:hAnsi="Cambria"/>
                <w:sz w:val="24"/>
                <w:szCs w:val="24"/>
              </w:rPr>
              <w:t xml:space="preserve"> can quickly check </w:t>
            </w:r>
            <w:r w:rsidR="003C2DEE">
              <w:rPr>
                <w:rFonts w:ascii="Cambria" w:hAnsi="Cambria"/>
                <w:sz w:val="24"/>
                <w:szCs w:val="24"/>
              </w:rPr>
              <w:t>for correct placement of sticky</w:t>
            </w:r>
            <w:r w:rsidRPr="00C479C5">
              <w:rPr>
                <w:rFonts w:ascii="Cambria" w:hAnsi="Cambria"/>
                <w:sz w:val="24"/>
                <w:szCs w:val="24"/>
              </w:rPr>
              <w:t xml:space="preserve"> notes. The teacher can decide what the winning team receives. Some ideas could be the winning team gets to make a wish, play 30 seconds of rock, paper, scissors with a partner, 1-minute dance party, or pick their seat for Science time.</w:t>
            </w:r>
          </w:p>
          <w:p w14:paraId="63703C05" w14:textId="77777777" w:rsidR="00001FA9" w:rsidRDefault="00001FA9" w:rsidP="00EB1E54">
            <w:pPr>
              <w:jc w:val="both"/>
              <w:rPr>
                <w:rFonts w:ascii="Cambria" w:hAnsi="Cambria"/>
                <w:sz w:val="24"/>
                <w:szCs w:val="24"/>
              </w:rPr>
            </w:pPr>
          </w:p>
        </w:tc>
        <w:tc>
          <w:tcPr>
            <w:tcW w:w="4317" w:type="dxa"/>
            <w:gridSpan w:val="2"/>
          </w:tcPr>
          <w:p w14:paraId="63BB65A7" w14:textId="7D928E84" w:rsidR="00001FA9" w:rsidRDefault="00001FA9">
            <w:pPr>
              <w:rPr>
                <w:rFonts w:ascii="Cambria" w:hAnsi="Cambria"/>
                <w:sz w:val="24"/>
                <w:szCs w:val="24"/>
              </w:rPr>
            </w:pPr>
            <w:r w:rsidRPr="002C56BE">
              <w:rPr>
                <w:rFonts w:ascii="Cambria" w:hAnsi="Cambria"/>
                <w:b/>
                <w:sz w:val="24"/>
                <w:szCs w:val="24"/>
              </w:rPr>
              <w:lastRenderedPageBreak/>
              <w:t>Community Partners:</w:t>
            </w:r>
          </w:p>
          <w:p w14:paraId="2737AFB4" w14:textId="77777777" w:rsidR="00001FA9" w:rsidRDefault="00001FA9">
            <w:pPr>
              <w:rPr>
                <w:rFonts w:ascii="Cambria" w:hAnsi="Cambria"/>
                <w:sz w:val="24"/>
                <w:szCs w:val="24"/>
              </w:rPr>
            </w:pPr>
          </w:p>
          <w:p w14:paraId="1E5C65C8" w14:textId="1EF9CF84" w:rsidR="00001FA9" w:rsidRDefault="00001FA9">
            <w:pPr>
              <w:rPr>
                <w:rFonts w:ascii="Cambria" w:hAnsi="Cambria"/>
                <w:sz w:val="24"/>
                <w:szCs w:val="24"/>
              </w:rPr>
            </w:pPr>
            <w:r>
              <w:rPr>
                <w:rFonts w:ascii="Cambria" w:hAnsi="Cambria"/>
                <w:sz w:val="24"/>
                <w:szCs w:val="24"/>
              </w:rPr>
              <w:t>1.</w:t>
            </w:r>
            <w:r w:rsidR="00FB0996">
              <w:rPr>
                <w:rFonts w:ascii="Cambria" w:hAnsi="Cambria"/>
                <w:sz w:val="24"/>
                <w:szCs w:val="24"/>
              </w:rPr>
              <w:t xml:space="preserve"> Forbes, 10 companies using 100% renewable power. </w:t>
            </w:r>
          </w:p>
          <w:p w14:paraId="6095E319"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Retail - </w:t>
            </w:r>
            <w:hyperlink r:id="rId9" w:tgtFrame="_blank" w:tooltip="Forbes: Whole Foods" w:history="1">
              <w:r w:rsidRPr="00FB0996">
                <w:rPr>
                  <w:rStyle w:val="Hyperlink"/>
                  <w:rFonts w:ascii="Cambria" w:hAnsi="Cambria"/>
                  <w:sz w:val="24"/>
                  <w:szCs w:val="24"/>
                </w:rPr>
                <w:t>Whole Foods</w:t>
              </w:r>
            </w:hyperlink>
            <w:r w:rsidRPr="00FB0996">
              <w:rPr>
                <w:rFonts w:ascii="Cambria" w:hAnsi="Cambria"/>
                <w:sz w:val="24"/>
                <w:szCs w:val="24"/>
              </w:rPr>
              <w:t>, </w:t>
            </w:r>
            <w:hyperlink r:id="rId10" w:tgtFrame="_blank" w:tooltip="Forbes: Kohl's" w:history="1">
              <w:r w:rsidRPr="00FB0996">
                <w:rPr>
                  <w:rStyle w:val="Hyperlink"/>
                  <w:rFonts w:ascii="Cambria" w:hAnsi="Cambria"/>
                  <w:sz w:val="24"/>
                  <w:szCs w:val="24"/>
                </w:rPr>
                <w:t>Kohl's</w:t>
              </w:r>
            </w:hyperlink>
          </w:p>
          <w:p w14:paraId="71362E6A"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Banking - </w:t>
            </w:r>
            <w:hyperlink r:id="rId11" w:tgtFrame="_blank" w:tooltip="Forbes:TD" w:history="1">
              <w:r w:rsidRPr="00FB0996">
                <w:rPr>
                  <w:rStyle w:val="Hyperlink"/>
                  <w:rFonts w:ascii="Cambria" w:hAnsi="Cambria"/>
                  <w:sz w:val="24"/>
                  <w:szCs w:val="24"/>
                </w:rPr>
                <w:t>TD</w:t>
              </w:r>
            </w:hyperlink>
            <w:r w:rsidRPr="00FB0996">
              <w:rPr>
                <w:rFonts w:ascii="Cambria" w:hAnsi="Cambria"/>
                <w:sz w:val="24"/>
                <w:szCs w:val="24"/>
              </w:rPr>
              <w:t>, </w:t>
            </w:r>
            <w:hyperlink r:id="rId12" w:tgtFrame="_blank" w:tooltip="Forbes:HSBC" w:history="1">
              <w:r w:rsidRPr="00FB0996">
                <w:rPr>
                  <w:rStyle w:val="Hyperlink"/>
                  <w:rFonts w:ascii="Cambria" w:hAnsi="Cambria"/>
                  <w:sz w:val="24"/>
                  <w:szCs w:val="24"/>
                </w:rPr>
                <w:t>HSBC</w:t>
              </w:r>
            </w:hyperlink>
            <w:r w:rsidRPr="00FB0996">
              <w:rPr>
                <w:rFonts w:ascii="Cambria" w:hAnsi="Cambria"/>
                <w:sz w:val="24"/>
                <w:szCs w:val="24"/>
              </w:rPr>
              <w:t>, </w:t>
            </w:r>
            <w:hyperlink r:id="rId13" w:tgtFrame="_blank" w:tooltip="Forbes: Deutsche Bank" w:history="1">
              <w:r w:rsidRPr="00FB0996">
                <w:rPr>
                  <w:rStyle w:val="Hyperlink"/>
                  <w:rFonts w:ascii="Cambria" w:hAnsi="Cambria"/>
                  <w:sz w:val="24"/>
                  <w:szCs w:val="24"/>
                </w:rPr>
                <w:t>Deutsche Bank</w:t>
              </w:r>
            </w:hyperlink>
          </w:p>
          <w:p w14:paraId="469F8DC5"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Government - </w:t>
            </w:r>
            <w:hyperlink r:id="rId14" w:tgtFrame="_blank" w:tooltip="Forbes:EPA" w:history="1">
              <w:r w:rsidRPr="00FB0996">
                <w:rPr>
                  <w:rStyle w:val="Hyperlink"/>
                  <w:rFonts w:ascii="Cambria" w:hAnsi="Cambria"/>
                  <w:sz w:val="24"/>
                  <w:szCs w:val="24"/>
                </w:rPr>
                <w:t>Environmental Protection Agency</w:t>
              </w:r>
            </w:hyperlink>
          </w:p>
          <w:p w14:paraId="720EA2BE"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Natural Resources - </w:t>
            </w:r>
            <w:hyperlink r:id="rId15" w:tgtFrame="_blank" w:tooltip="Forbes:Mohawk Fine Papers" w:history="1">
              <w:r w:rsidRPr="00FB0996">
                <w:rPr>
                  <w:rStyle w:val="Hyperlink"/>
                  <w:rFonts w:ascii="Cambria" w:hAnsi="Cambria"/>
                  <w:sz w:val="24"/>
                  <w:szCs w:val="24"/>
                </w:rPr>
                <w:t>Mohawk</w:t>
              </w:r>
            </w:hyperlink>
          </w:p>
          <w:p w14:paraId="36864D9B"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Food &amp; Beverages - </w:t>
            </w:r>
            <w:proofErr w:type="spellStart"/>
            <w:r w:rsidR="00D17B80">
              <w:fldChar w:fldCharType="begin"/>
            </w:r>
            <w:r w:rsidR="00D17B80">
              <w:instrText xml:space="preserve"> HYPERLINK "http://www.dannon.com/" \t "_blank" \o "Forbes:Dannon" </w:instrText>
            </w:r>
            <w:r w:rsidR="00D17B80">
              <w:fldChar w:fldCharType="separate"/>
            </w:r>
            <w:r w:rsidRPr="00FB0996">
              <w:rPr>
                <w:rStyle w:val="Hyperlink"/>
                <w:rFonts w:ascii="Cambria" w:hAnsi="Cambria"/>
                <w:sz w:val="24"/>
                <w:szCs w:val="24"/>
              </w:rPr>
              <w:t>Dannon</w:t>
            </w:r>
            <w:proofErr w:type="spellEnd"/>
            <w:r w:rsidR="00D17B80">
              <w:rPr>
                <w:rStyle w:val="Hyperlink"/>
                <w:rFonts w:ascii="Cambria" w:hAnsi="Cambria"/>
                <w:sz w:val="24"/>
                <w:szCs w:val="24"/>
              </w:rPr>
              <w:fldChar w:fldCharType="end"/>
            </w:r>
          </w:p>
          <w:p w14:paraId="595C1371"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Consulting - </w:t>
            </w:r>
            <w:hyperlink r:id="rId16" w:tgtFrame="_blank" w:tooltip="Forbes:Pearson" w:history="1">
              <w:r w:rsidRPr="00FB0996">
                <w:rPr>
                  <w:rStyle w:val="Hyperlink"/>
                  <w:rFonts w:ascii="Cambria" w:hAnsi="Cambria"/>
                  <w:sz w:val="24"/>
                  <w:szCs w:val="24"/>
                </w:rPr>
                <w:t>Pearson</w:t>
              </w:r>
            </w:hyperlink>
          </w:p>
          <w:p w14:paraId="3C62B19D" w14:textId="77777777" w:rsidR="00FB0996" w:rsidRPr="00FB0996" w:rsidRDefault="00FB0996" w:rsidP="00FB0996">
            <w:pPr>
              <w:numPr>
                <w:ilvl w:val="0"/>
                <w:numId w:val="1"/>
              </w:numPr>
              <w:rPr>
                <w:rFonts w:ascii="Cambria" w:hAnsi="Cambria"/>
                <w:sz w:val="24"/>
                <w:szCs w:val="24"/>
              </w:rPr>
            </w:pPr>
            <w:r w:rsidRPr="00FB0996">
              <w:rPr>
                <w:rFonts w:ascii="Cambria" w:hAnsi="Cambria"/>
                <w:sz w:val="24"/>
                <w:szCs w:val="24"/>
              </w:rPr>
              <w:t>Non-profit - </w:t>
            </w:r>
            <w:hyperlink r:id="rId17" w:tgtFrame="_blank" w:tooltip="Forbes:The World Bank" w:history="1">
              <w:r w:rsidRPr="00FB0996">
                <w:rPr>
                  <w:rStyle w:val="Hyperlink"/>
                  <w:rFonts w:ascii="Cambria" w:hAnsi="Cambria"/>
                  <w:sz w:val="24"/>
                  <w:szCs w:val="24"/>
                </w:rPr>
                <w:t>The World Bank</w:t>
              </w:r>
            </w:hyperlink>
          </w:p>
          <w:p w14:paraId="709ACAC0" w14:textId="77777777" w:rsidR="00FB0996" w:rsidRDefault="00FB0996">
            <w:pPr>
              <w:rPr>
                <w:rFonts w:ascii="Cambria" w:hAnsi="Cambria"/>
                <w:sz w:val="24"/>
                <w:szCs w:val="24"/>
              </w:rPr>
            </w:pPr>
          </w:p>
          <w:p w14:paraId="10B0718A" w14:textId="3F159A3C" w:rsidR="00001FA9" w:rsidRDefault="00001FA9">
            <w:pPr>
              <w:rPr>
                <w:rFonts w:ascii="Cambria" w:hAnsi="Cambria"/>
                <w:sz w:val="24"/>
                <w:szCs w:val="24"/>
              </w:rPr>
            </w:pPr>
          </w:p>
          <w:p w14:paraId="3A973C60" w14:textId="37095C93" w:rsidR="00001FA9" w:rsidRDefault="00AC1D43">
            <w:pPr>
              <w:rPr>
                <w:rFonts w:ascii="Cambria" w:hAnsi="Cambria"/>
                <w:sz w:val="24"/>
                <w:szCs w:val="24"/>
              </w:rPr>
            </w:pPr>
            <w:r>
              <w:rPr>
                <w:rFonts w:ascii="Cambria" w:hAnsi="Cambria"/>
                <w:sz w:val="24"/>
                <w:szCs w:val="24"/>
              </w:rPr>
              <w:t xml:space="preserve">2. Guest speaker from any local company that uses non-renewable or renewable resources. Guest speaker/expert on fuel efficient cars. </w:t>
            </w:r>
          </w:p>
          <w:p w14:paraId="56F3F7C7" w14:textId="77777777" w:rsidR="00001FA9" w:rsidRDefault="00001FA9">
            <w:pPr>
              <w:rPr>
                <w:rFonts w:ascii="Cambria" w:hAnsi="Cambria"/>
                <w:sz w:val="24"/>
                <w:szCs w:val="24"/>
              </w:rPr>
            </w:pPr>
          </w:p>
        </w:tc>
        <w:tc>
          <w:tcPr>
            <w:tcW w:w="4317" w:type="dxa"/>
          </w:tcPr>
          <w:p w14:paraId="7E0BE203" w14:textId="70173C16" w:rsidR="00B87B3F" w:rsidRDefault="00B87B3F" w:rsidP="00AC1D43">
            <w:pPr>
              <w:rPr>
                <w:rFonts w:ascii="Cambria" w:hAnsi="Cambria"/>
                <w:b/>
                <w:sz w:val="24"/>
                <w:szCs w:val="24"/>
              </w:rPr>
            </w:pPr>
            <w:r w:rsidRPr="00B87B3F">
              <w:rPr>
                <w:rFonts w:ascii="Cambria" w:hAnsi="Cambria"/>
                <w:b/>
                <w:sz w:val="24"/>
                <w:szCs w:val="24"/>
              </w:rPr>
              <w:t xml:space="preserve">What will we need from our Community Partners? </w:t>
            </w:r>
          </w:p>
          <w:p w14:paraId="4668F9C6" w14:textId="77777777" w:rsidR="00B87B3F" w:rsidRPr="00B87B3F" w:rsidRDefault="00B87B3F" w:rsidP="00AC1D43">
            <w:pPr>
              <w:rPr>
                <w:rFonts w:ascii="Cambria" w:hAnsi="Cambria"/>
                <w:b/>
                <w:sz w:val="24"/>
                <w:szCs w:val="24"/>
              </w:rPr>
            </w:pPr>
          </w:p>
          <w:p w14:paraId="7F3E0444" w14:textId="0FDBCB1D" w:rsidR="006F4884" w:rsidRDefault="00AC1D43" w:rsidP="00AC1D43">
            <w:pPr>
              <w:rPr>
                <w:rFonts w:ascii="Cambria" w:hAnsi="Cambria"/>
                <w:sz w:val="24"/>
                <w:szCs w:val="24"/>
              </w:rPr>
            </w:pPr>
            <w:r>
              <w:rPr>
                <w:rFonts w:ascii="Cambria" w:hAnsi="Cambria"/>
                <w:sz w:val="24"/>
                <w:szCs w:val="24"/>
              </w:rPr>
              <w:t xml:space="preserve">1. </w:t>
            </w:r>
            <w:r w:rsidRPr="00AC1D43">
              <w:rPr>
                <w:rFonts w:ascii="Cambria" w:hAnsi="Cambria"/>
                <w:sz w:val="24"/>
                <w:szCs w:val="24"/>
              </w:rPr>
              <w:t xml:space="preserve">Virtual field trips could be set up to many of these facilities if guest speakers are not available. </w:t>
            </w:r>
          </w:p>
          <w:p w14:paraId="5448212F" w14:textId="6E2DEF9F" w:rsidR="00AC1D43" w:rsidRDefault="00AC1D43" w:rsidP="00AC1D43">
            <w:pPr>
              <w:rPr>
                <w:rFonts w:ascii="Cambria" w:hAnsi="Cambria"/>
                <w:sz w:val="24"/>
                <w:szCs w:val="24"/>
              </w:rPr>
            </w:pPr>
          </w:p>
          <w:p w14:paraId="734EA803" w14:textId="75117F28" w:rsidR="00AC1D43" w:rsidRPr="00AC1D43" w:rsidRDefault="00AC1D43" w:rsidP="00AC1D43">
            <w:pPr>
              <w:rPr>
                <w:rFonts w:ascii="Cambria" w:hAnsi="Cambria"/>
                <w:sz w:val="24"/>
                <w:szCs w:val="24"/>
              </w:rPr>
            </w:pPr>
            <w:r>
              <w:rPr>
                <w:rFonts w:ascii="Cambria" w:hAnsi="Cambria"/>
                <w:sz w:val="24"/>
                <w:szCs w:val="24"/>
              </w:rPr>
              <w:t>2. Guests could come and either speak about how their fuel efficient cars help the</w:t>
            </w:r>
            <w:r w:rsidR="00A24D2B">
              <w:rPr>
                <w:rFonts w:ascii="Cambria" w:hAnsi="Cambria"/>
                <w:sz w:val="24"/>
                <w:szCs w:val="24"/>
              </w:rPr>
              <w:t xml:space="preserve"> environment, or the students could</w:t>
            </w:r>
            <w:r>
              <w:rPr>
                <w:rFonts w:ascii="Cambria" w:hAnsi="Cambria"/>
                <w:sz w:val="24"/>
                <w:szCs w:val="24"/>
              </w:rPr>
              <w:t xml:space="preserve"> do an activity with the speaker. </w:t>
            </w:r>
          </w:p>
          <w:p w14:paraId="0936915A"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0CCF1950" w14:textId="7A6E8934" w:rsidR="006F4884" w:rsidRDefault="006F4884">
            <w:pPr>
              <w:rPr>
                <w:rFonts w:ascii="Cambria" w:hAnsi="Cambria"/>
                <w:sz w:val="24"/>
                <w:szCs w:val="24"/>
              </w:rPr>
            </w:pPr>
          </w:p>
          <w:p w14:paraId="000AC2FF" w14:textId="77777777" w:rsidR="006F4884" w:rsidRDefault="006F4884">
            <w:pPr>
              <w:rPr>
                <w:rFonts w:ascii="Cambria" w:hAnsi="Cambria"/>
                <w:sz w:val="24"/>
                <w:szCs w:val="24"/>
              </w:rPr>
            </w:pPr>
          </w:p>
          <w:p w14:paraId="37E75534" w14:textId="77777777" w:rsidR="006F4884" w:rsidRDefault="006F4884">
            <w:pPr>
              <w:rPr>
                <w:rFonts w:ascii="Cambria" w:hAnsi="Cambria"/>
                <w:sz w:val="24"/>
                <w:szCs w:val="24"/>
              </w:rPr>
            </w:pPr>
          </w:p>
          <w:p w14:paraId="40BC77F2" w14:textId="77777777" w:rsidR="006F4884" w:rsidRDefault="006F4884">
            <w:pPr>
              <w:rPr>
                <w:rFonts w:ascii="Cambria" w:hAnsi="Cambria"/>
                <w:sz w:val="24"/>
                <w:szCs w:val="24"/>
              </w:rPr>
            </w:pPr>
          </w:p>
          <w:p w14:paraId="4589B24A" w14:textId="77777777" w:rsidR="00E776C2" w:rsidRDefault="00E776C2">
            <w:pPr>
              <w:rPr>
                <w:rFonts w:ascii="Cambria" w:hAnsi="Cambria"/>
                <w:sz w:val="24"/>
                <w:szCs w:val="24"/>
              </w:rPr>
            </w:pPr>
          </w:p>
          <w:p w14:paraId="0E9FECCA" w14:textId="77777777" w:rsidR="00E776C2" w:rsidRDefault="00E776C2">
            <w:pPr>
              <w:rPr>
                <w:rFonts w:ascii="Cambria" w:hAnsi="Cambria"/>
                <w:sz w:val="24"/>
                <w:szCs w:val="24"/>
              </w:rPr>
            </w:pPr>
          </w:p>
          <w:p w14:paraId="4B0C1D7F" w14:textId="4E899181" w:rsidR="00E776C2" w:rsidRDefault="00E776C2">
            <w:pPr>
              <w:rPr>
                <w:rFonts w:ascii="Cambria" w:hAnsi="Cambria"/>
                <w:sz w:val="24"/>
                <w:szCs w:val="24"/>
              </w:rPr>
            </w:pPr>
          </w:p>
        </w:tc>
      </w:tr>
      <w:tr w:rsidR="002C56BE" w14:paraId="05E3EF9D" w14:textId="77777777" w:rsidTr="007B4A2D">
        <w:tc>
          <w:tcPr>
            <w:tcW w:w="8633" w:type="dxa"/>
            <w:gridSpan w:val="3"/>
          </w:tcPr>
          <w:p w14:paraId="34A82D02" w14:textId="308E73D1" w:rsidR="002C56BE" w:rsidRDefault="002C56BE">
            <w:pPr>
              <w:rPr>
                <w:rFonts w:ascii="Cambria" w:hAnsi="Cambria"/>
                <w:sz w:val="24"/>
                <w:szCs w:val="24"/>
              </w:rPr>
            </w:pPr>
            <w:r w:rsidRPr="002C56BE">
              <w:rPr>
                <w:rFonts w:ascii="Cambria" w:hAnsi="Cambria"/>
                <w:b/>
                <w:sz w:val="24"/>
                <w:szCs w:val="24"/>
              </w:rPr>
              <w:t>Daily Activities:</w:t>
            </w:r>
            <w:r>
              <w:rPr>
                <w:rFonts w:ascii="Cambria" w:hAnsi="Cambria"/>
                <w:sz w:val="24"/>
                <w:szCs w:val="24"/>
              </w:rPr>
              <w:t xml:space="preserve"> </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6D26A899" w14:textId="0E1603E5" w:rsidR="00B0501A" w:rsidRPr="00B0501A" w:rsidRDefault="002C56BE" w:rsidP="00B0501A">
            <w:pPr>
              <w:rPr>
                <w:rFonts w:ascii="Cambria" w:hAnsi="Cambria"/>
                <w:sz w:val="24"/>
                <w:szCs w:val="24"/>
              </w:rPr>
            </w:pPr>
            <w:r>
              <w:rPr>
                <w:rFonts w:ascii="Cambria" w:hAnsi="Cambria"/>
                <w:sz w:val="24"/>
                <w:szCs w:val="24"/>
              </w:rPr>
              <w:t>1.</w:t>
            </w:r>
            <w:r w:rsidR="00B0501A">
              <w:rPr>
                <w:rFonts w:ascii="Cambria" w:hAnsi="Cambria"/>
                <w:sz w:val="24"/>
                <w:szCs w:val="24"/>
              </w:rPr>
              <w:t xml:space="preserve"> </w:t>
            </w:r>
            <w:r w:rsidR="00B0501A" w:rsidRPr="00B0501A">
              <w:rPr>
                <w:rFonts w:ascii="Cambria" w:hAnsi="Cambria"/>
                <w:sz w:val="24"/>
                <w:szCs w:val="24"/>
              </w:rPr>
              <w:t xml:space="preserve">Students will obtain information by watching several videos this can be done in small groups, stations, or as mini whole group lessons. </w:t>
            </w:r>
          </w:p>
          <w:p w14:paraId="7F1EF45B" w14:textId="64882533"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A. Watch video-</w:t>
            </w:r>
            <w:hyperlink r:id="rId18" w:history="1">
              <w:r w:rsidRPr="00B0501A">
                <w:rPr>
                  <w:rStyle w:val="Hyperlink"/>
                  <w:rFonts w:ascii="Cambria" w:hAnsi="Cambria"/>
                  <w:sz w:val="24"/>
                  <w:szCs w:val="24"/>
                </w:rPr>
                <w:t>https://www.generationgenius.com/renewable-and-nonrenewable-energy-for-kids/</w:t>
              </w:r>
            </w:hyperlink>
          </w:p>
          <w:p w14:paraId="61915426" w14:textId="60DAFE5A"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B. Watch Video- </w:t>
            </w:r>
            <w:hyperlink r:id="rId19" w:history="1">
              <w:r w:rsidRPr="00B0501A">
                <w:rPr>
                  <w:rStyle w:val="Hyperlink"/>
                  <w:rFonts w:ascii="Cambria" w:hAnsi="Cambria"/>
                  <w:sz w:val="24"/>
                  <w:szCs w:val="24"/>
                </w:rPr>
                <w:t>https://www.generationgenius.com/videolessons/renewable-vs-nonrenewable-energy-for-kids/</w:t>
              </w:r>
            </w:hyperlink>
          </w:p>
          <w:p w14:paraId="1F5610D8" w14:textId="0AB4FA38"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C. Watch Video- Currents of Change Video- Renewable Energy- </w:t>
            </w:r>
            <w:hyperlink r:id="rId20" w:history="1">
              <w:r w:rsidRPr="00B0501A">
                <w:rPr>
                  <w:rStyle w:val="Hyperlink"/>
                  <w:rFonts w:ascii="Cambria" w:hAnsi="Cambria"/>
                  <w:sz w:val="24"/>
                  <w:szCs w:val="24"/>
                </w:rPr>
                <w:t>https://newsela.com/read/elem-sci-natural-resources/id/29504/</w:t>
              </w:r>
            </w:hyperlink>
          </w:p>
          <w:p w14:paraId="2D922D32" w14:textId="36A45E51" w:rsidR="002C56BE" w:rsidRDefault="002C56BE">
            <w:pPr>
              <w:rPr>
                <w:rFonts w:ascii="Cambria" w:hAnsi="Cambria"/>
                <w:sz w:val="24"/>
                <w:szCs w:val="24"/>
              </w:rPr>
            </w:pPr>
          </w:p>
          <w:p w14:paraId="5AC321FD" w14:textId="77777777" w:rsidR="00B0501A" w:rsidRDefault="00B0501A">
            <w:pPr>
              <w:rPr>
                <w:rFonts w:ascii="Cambria" w:hAnsi="Cambria"/>
                <w:sz w:val="24"/>
                <w:szCs w:val="24"/>
              </w:rPr>
            </w:pPr>
          </w:p>
          <w:p w14:paraId="2E82C345" w14:textId="77777777" w:rsidR="00B0501A" w:rsidRPr="00B0501A" w:rsidRDefault="002C56BE" w:rsidP="00B0501A">
            <w:pPr>
              <w:rPr>
                <w:rFonts w:ascii="Cambria" w:hAnsi="Cambria"/>
                <w:sz w:val="24"/>
                <w:szCs w:val="24"/>
              </w:rPr>
            </w:pPr>
            <w:r>
              <w:rPr>
                <w:rFonts w:ascii="Cambria" w:hAnsi="Cambria"/>
                <w:sz w:val="24"/>
                <w:szCs w:val="24"/>
              </w:rPr>
              <w:t>2.</w:t>
            </w:r>
            <w:r w:rsidR="00B0501A">
              <w:rPr>
                <w:rFonts w:ascii="Cambria" w:hAnsi="Cambria"/>
                <w:sz w:val="24"/>
                <w:szCs w:val="24"/>
              </w:rPr>
              <w:t xml:space="preserve"> </w:t>
            </w:r>
            <w:r w:rsidR="00B0501A" w:rsidRPr="00B0501A">
              <w:rPr>
                <w:rFonts w:ascii="Cambria" w:hAnsi="Cambria"/>
                <w:sz w:val="24"/>
                <w:szCs w:val="24"/>
              </w:rPr>
              <w:t xml:space="preserve">Students will obtain information through reading articles, completing viewing guides, completing investigations, and answering assessment questions. </w:t>
            </w:r>
          </w:p>
          <w:p w14:paraId="6989F911" w14:textId="1F59F96C"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A. Read </w:t>
            </w:r>
            <w:proofErr w:type="spellStart"/>
            <w:r w:rsidRPr="00B0501A">
              <w:rPr>
                <w:rFonts w:ascii="Cambria" w:hAnsi="Cambria"/>
                <w:sz w:val="24"/>
                <w:szCs w:val="24"/>
              </w:rPr>
              <w:t>Newsela</w:t>
            </w:r>
            <w:proofErr w:type="spellEnd"/>
            <w:r w:rsidRPr="00B0501A">
              <w:rPr>
                <w:rFonts w:ascii="Cambria" w:hAnsi="Cambria"/>
                <w:sz w:val="24"/>
                <w:szCs w:val="24"/>
              </w:rPr>
              <w:t xml:space="preserve"> Article- </w:t>
            </w:r>
            <w:hyperlink r:id="rId21" w:history="1">
              <w:r w:rsidRPr="00B0501A">
                <w:rPr>
                  <w:rStyle w:val="Hyperlink"/>
                  <w:rFonts w:ascii="Cambria" w:hAnsi="Cambria"/>
                  <w:sz w:val="24"/>
                  <w:szCs w:val="24"/>
                </w:rPr>
                <w:t>https://newsela.com/read/elem-sci-natural-resources/id/29504/</w:t>
              </w:r>
            </w:hyperlink>
          </w:p>
          <w:p w14:paraId="6D24FA8F" w14:textId="3E3224C7"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B. Teacher Pay Teacher Resource  4.ess3.1 ‘Natural Resources’ by Friends Frappes and Fourth Grade (cost $6.00)</w:t>
            </w:r>
          </w:p>
          <w:p w14:paraId="3EAD23AE" w14:textId="2A8E081E" w:rsidR="00B0501A" w:rsidRPr="00B0501A" w:rsidRDefault="00B0501A" w:rsidP="00B0501A">
            <w:pPr>
              <w:ind w:left="720" w:hanging="720"/>
              <w:rPr>
                <w:rFonts w:ascii="Cambria" w:hAnsi="Cambria"/>
                <w:sz w:val="24"/>
                <w:szCs w:val="24"/>
              </w:rPr>
            </w:pPr>
            <w:r>
              <w:rPr>
                <w:rFonts w:ascii="Cambria" w:hAnsi="Cambria"/>
                <w:sz w:val="24"/>
                <w:szCs w:val="24"/>
              </w:rPr>
              <w:lastRenderedPageBreak/>
              <w:t xml:space="preserve">          </w:t>
            </w:r>
            <w:r w:rsidRPr="00B0501A">
              <w:rPr>
                <w:rFonts w:ascii="Cambria" w:hAnsi="Cambria"/>
                <w:sz w:val="24"/>
                <w:szCs w:val="24"/>
              </w:rPr>
              <w:t xml:space="preserve">a. Active Inspire Flip Chart or </w:t>
            </w:r>
            <w:proofErr w:type="spellStart"/>
            <w:r w:rsidRPr="00B0501A">
              <w:rPr>
                <w:rFonts w:ascii="Cambria" w:hAnsi="Cambria"/>
                <w:sz w:val="24"/>
                <w:szCs w:val="24"/>
              </w:rPr>
              <w:t>Powerpoint</w:t>
            </w:r>
            <w:proofErr w:type="spellEnd"/>
            <w:r w:rsidRPr="00B0501A">
              <w:rPr>
                <w:rFonts w:ascii="Cambria" w:hAnsi="Cambria"/>
                <w:sz w:val="24"/>
                <w:szCs w:val="24"/>
              </w:rPr>
              <w:t xml:space="preserve"> Presentation included that matches all documents included in the ZIP file. </w:t>
            </w:r>
          </w:p>
          <w:p w14:paraId="133E9B10" w14:textId="47CE9E47" w:rsidR="00B0501A" w:rsidRPr="00B0501A"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b. Students will complete a ‘See and Wonder’</w:t>
            </w:r>
          </w:p>
          <w:p w14:paraId="63CF67E9" w14:textId="5B225E7F" w:rsidR="00B0501A" w:rsidRPr="00B0501A"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c. Students will complete the Investigation Recording Sheet daily</w:t>
            </w:r>
          </w:p>
          <w:p w14:paraId="26D25134" w14:textId="3C9921D5" w:rsidR="00B0501A" w:rsidRPr="00B0501A"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d. Watch a video and complete viewing guide</w:t>
            </w:r>
          </w:p>
          <w:p w14:paraId="6D81FF85" w14:textId="42431527" w:rsidR="00B0501A" w:rsidRPr="00B0501A"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e. Complete vocabulary graphic organizer</w:t>
            </w:r>
          </w:p>
          <w:p w14:paraId="2F348408" w14:textId="4DA3C98F" w:rsidR="00B0501A" w:rsidRPr="00B0501A"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f. Read article and complete comprehension questions</w:t>
            </w:r>
          </w:p>
          <w:p w14:paraId="0CBA0458" w14:textId="3461EC87" w:rsidR="00B0501A" w:rsidRPr="00B0501A"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g. Complete Natural Resource Task</w:t>
            </w:r>
          </w:p>
          <w:p w14:paraId="5BDC9DBF" w14:textId="1464C5D4" w:rsidR="002C56BE" w:rsidRDefault="00B0501A" w:rsidP="00B0501A">
            <w:pPr>
              <w:rPr>
                <w:rFonts w:ascii="Cambria" w:hAnsi="Cambria"/>
                <w:sz w:val="24"/>
                <w:szCs w:val="24"/>
              </w:rPr>
            </w:pPr>
            <w:r>
              <w:rPr>
                <w:rFonts w:ascii="Cambria" w:hAnsi="Cambria"/>
                <w:sz w:val="24"/>
                <w:szCs w:val="24"/>
              </w:rPr>
              <w:t xml:space="preserve">          </w:t>
            </w:r>
            <w:r w:rsidRPr="00B0501A">
              <w:rPr>
                <w:rFonts w:ascii="Cambria" w:hAnsi="Cambria"/>
                <w:sz w:val="24"/>
                <w:szCs w:val="24"/>
              </w:rPr>
              <w:t>h. Complete Natural Resource Assessment</w:t>
            </w:r>
          </w:p>
          <w:p w14:paraId="44D7F5C2" w14:textId="1169A2E0" w:rsidR="002C56BE" w:rsidRDefault="002C56BE">
            <w:pPr>
              <w:rPr>
                <w:rFonts w:ascii="Cambria" w:hAnsi="Cambria"/>
                <w:sz w:val="24"/>
                <w:szCs w:val="24"/>
              </w:rPr>
            </w:pPr>
          </w:p>
          <w:p w14:paraId="19B5D953" w14:textId="77777777" w:rsidR="00B0501A" w:rsidRPr="00B0501A" w:rsidRDefault="002C56BE" w:rsidP="00B0501A">
            <w:pPr>
              <w:rPr>
                <w:rFonts w:ascii="Cambria" w:hAnsi="Cambria"/>
                <w:sz w:val="24"/>
                <w:szCs w:val="24"/>
              </w:rPr>
            </w:pPr>
            <w:r>
              <w:rPr>
                <w:rFonts w:ascii="Cambria" w:hAnsi="Cambria"/>
                <w:sz w:val="24"/>
                <w:szCs w:val="24"/>
              </w:rPr>
              <w:t>3.</w:t>
            </w:r>
            <w:r w:rsidR="00B0501A">
              <w:rPr>
                <w:rFonts w:ascii="Cambria" w:hAnsi="Cambria"/>
                <w:sz w:val="24"/>
                <w:szCs w:val="24"/>
              </w:rPr>
              <w:t xml:space="preserve"> </w:t>
            </w:r>
            <w:r w:rsidR="00B0501A" w:rsidRPr="00B0501A">
              <w:rPr>
                <w:rFonts w:ascii="Cambria" w:hAnsi="Cambria"/>
                <w:sz w:val="24"/>
                <w:szCs w:val="24"/>
              </w:rPr>
              <w:t>Students will complete the following with the Virtual Field Trip</w:t>
            </w:r>
          </w:p>
          <w:p w14:paraId="705EF8DA" w14:textId="0C662755"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A. Virtual Field Trip- </w:t>
            </w:r>
            <w:hyperlink r:id="rId22" w:history="1">
              <w:r w:rsidRPr="00B0501A">
                <w:rPr>
                  <w:rStyle w:val="Hyperlink"/>
                  <w:rFonts w:ascii="Cambria" w:hAnsi="Cambria"/>
                  <w:sz w:val="24"/>
                  <w:szCs w:val="24"/>
                </w:rPr>
                <w:t>https://www.natureworkseverywhere.org/resources/powering-the-planet/</w:t>
              </w:r>
            </w:hyperlink>
          </w:p>
          <w:p w14:paraId="067DA9C7" w14:textId="17F3F6DB"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B. Students will complete Powering The Planet Before and After log</w:t>
            </w:r>
          </w:p>
          <w:p w14:paraId="1DE6DE09" w14:textId="17A72823"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C. Students will complete Powering The Planet Nature Spy activity while experiencing the virtual field trip.</w:t>
            </w:r>
          </w:p>
          <w:p w14:paraId="3CE0AF39" w14:textId="2FE0AEEA"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D. Students will complete the Powering The Planet Vocabulary Graphic Organizer</w:t>
            </w:r>
          </w:p>
          <w:p w14:paraId="12AF0124" w14:textId="18ADEF80" w:rsidR="00B0501A" w:rsidRPr="00B0501A" w:rsidRDefault="00B0501A" w:rsidP="00B0501A">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E. Students will complete the Powering The Planet Discussion Questions independently or with a small group. </w:t>
            </w:r>
          </w:p>
          <w:p w14:paraId="5BAD63F9" w14:textId="6B14B518" w:rsidR="002C56BE" w:rsidRDefault="002C56BE">
            <w:pPr>
              <w:rPr>
                <w:rFonts w:ascii="Cambria" w:hAnsi="Cambria"/>
                <w:sz w:val="24"/>
                <w:szCs w:val="24"/>
              </w:rPr>
            </w:pPr>
          </w:p>
          <w:p w14:paraId="5E72BCD3" w14:textId="77777777" w:rsidR="00B0501A" w:rsidRPr="00B0501A" w:rsidRDefault="002C56BE" w:rsidP="00B0501A">
            <w:pPr>
              <w:rPr>
                <w:rFonts w:ascii="Cambria" w:hAnsi="Cambria"/>
                <w:sz w:val="24"/>
                <w:szCs w:val="24"/>
              </w:rPr>
            </w:pPr>
            <w:r>
              <w:rPr>
                <w:rFonts w:ascii="Cambria" w:hAnsi="Cambria"/>
                <w:sz w:val="24"/>
                <w:szCs w:val="24"/>
              </w:rPr>
              <w:t>4.</w:t>
            </w:r>
            <w:r w:rsidR="00B0501A">
              <w:rPr>
                <w:rFonts w:ascii="Cambria" w:hAnsi="Cambria"/>
                <w:sz w:val="24"/>
                <w:szCs w:val="24"/>
              </w:rPr>
              <w:t xml:space="preserve"> </w:t>
            </w:r>
            <w:r w:rsidR="00B0501A" w:rsidRPr="00B0501A">
              <w:rPr>
                <w:rFonts w:ascii="Cambria" w:hAnsi="Cambria"/>
                <w:sz w:val="24"/>
                <w:szCs w:val="24"/>
              </w:rPr>
              <w:t xml:space="preserve">Students will complete the following interactive online activities. </w:t>
            </w:r>
          </w:p>
          <w:p w14:paraId="72C2DF17" w14:textId="4F18B476" w:rsidR="00B0501A" w:rsidRPr="00B0501A" w:rsidRDefault="00B0501A" w:rsidP="008B51C1">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A. Students will play interactive online game- </w:t>
            </w:r>
            <w:hyperlink r:id="rId23" w:history="1">
              <w:r w:rsidRPr="00B0501A">
                <w:rPr>
                  <w:rStyle w:val="Hyperlink"/>
                  <w:rFonts w:ascii="Cambria" w:hAnsi="Cambria"/>
                  <w:sz w:val="24"/>
                  <w:szCs w:val="24"/>
                </w:rPr>
                <w:t>https://www.brainpop.com/games/sortifynaturalresources/</w:t>
              </w:r>
            </w:hyperlink>
          </w:p>
          <w:p w14:paraId="38F55989" w14:textId="0112F39E" w:rsidR="00B0501A" w:rsidRPr="00B0501A" w:rsidRDefault="00B0501A" w:rsidP="008B51C1">
            <w:pPr>
              <w:ind w:left="720" w:hanging="720"/>
              <w:rPr>
                <w:rFonts w:ascii="Cambria" w:hAnsi="Cambria"/>
                <w:sz w:val="24"/>
                <w:szCs w:val="24"/>
              </w:rPr>
            </w:pPr>
            <w:r>
              <w:rPr>
                <w:rFonts w:ascii="Cambria" w:hAnsi="Cambria"/>
                <w:sz w:val="24"/>
                <w:szCs w:val="24"/>
              </w:rPr>
              <w:t xml:space="preserve">      </w:t>
            </w:r>
            <w:r w:rsidRPr="00B0501A">
              <w:rPr>
                <w:rFonts w:ascii="Cambria" w:hAnsi="Cambria"/>
                <w:sz w:val="24"/>
                <w:szCs w:val="24"/>
              </w:rPr>
              <w:t xml:space="preserve">B. Students will play </w:t>
            </w:r>
            <w:proofErr w:type="spellStart"/>
            <w:r w:rsidRPr="00B0501A">
              <w:rPr>
                <w:rFonts w:ascii="Cambria" w:hAnsi="Cambria"/>
                <w:sz w:val="24"/>
                <w:szCs w:val="24"/>
              </w:rPr>
              <w:t>kahoot</w:t>
            </w:r>
            <w:proofErr w:type="spellEnd"/>
            <w:r w:rsidRPr="00B0501A">
              <w:rPr>
                <w:rFonts w:ascii="Cambria" w:hAnsi="Cambria"/>
                <w:sz w:val="24"/>
                <w:szCs w:val="24"/>
              </w:rPr>
              <w:t>. This can be played in partners or individually for an assessment piece. -</w:t>
            </w:r>
            <w:hyperlink r:id="rId24" w:anchor="/?quizId=1734891a-a189-455b-9226-03349bbefacc" w:history="1">
              <w:r w:rsidRPr="00B0501A">
                <w:rPr>
                  <w:rStyle w:val="Hyperlink"/>
                  <w:rFonts w:ascii="Cambria" w:hAnsi="Cambria"/>
                  <w:sz w:val="24"/>
                  <w:szCs w:val="24"/>
                </w:rPr>
                <w:t>https://play.kahoot.it/#/?quizId=1734891a-a189-455b-9226-03349bbefacc</w:t>
              </w:r>
            </w:hyperlink>
          </w:p>
          <w:p w14:paraId="3778B111" w14:textId="2BE22EFC" w:rsidR="00B0501A" w:rsidRPr="00B0501A" w:rsidRDefault="00B0501A" w:rsidP="008B51C1">
            <w:pPr>
              <w:ind w:left="720" w:hanging="720"/>
              <w:rPr>
                <w:rFonts w:ascii="Cambria" w:hAnsi="Cambria"/>
                <w:sz w:val="24"/>
                <w:szCs w:val="24"/>
              </w:rPr>
            </w:pPr>
            <w:r>
              <w:rPr>
                <w:rFonts w:ascii="Cambria" w:hAnsi="Cambria"/>
                <w:sz w:val="24"/>
                <w:szCs w:val="24"/>
              </w:rPr>
              <w:lastRenderedPageBreak/>
              <w:t xml:space="preserve">     </w:t>
            </w:r>
            <w:r w:rsidRPr="00B0501A">
              <w:rPr>
                <w:rFonts w:ascii="Cambria" w:hAnsi="Cambria"/>
                <w:sz w:val="24"/>
                <w:szCs w:val="24"/>
              </w:rPr>
              <w:t xml:space="preserve">C. Students or teachers can choose from several interactive games using this link </w:t>
            </w:r>
            <w:hyperlink r:id="rId25" w:history="1">
              <w:r w:rsidRPr="00B0501A">
                <w:rPr>
                  <w:rStyle w:val="Hyperlink"/>
                  <w:rFonts w:ascii="Cambria" w:hAnsi="Cambria"/>
                  <w:sz w:val="24"/>
                  <w:szCs w:val="24"/>
                </w:rPr>
                <w:t>https://www.legendsoflearning.com/learning-objectives/natural-resources/</w:t>
              </w:r>
            </w:hyperlink>
          </w:p>
          <w:p w14:paraId="0A8BA5E8" w14:textId="14743E47" w:rsidR="002C56BE" w:rsidRDefault="002C56BE">
            <w:pPr>
              <w:rPr>
                <w:rFonts w:ascii="Cambria" w:hAnsi="Cambria"/>
                <w:sz w:val="24"/>
                <w:szCs w:val="24"/>
              </w:rPr>
            </w:pPr>
          </w:p>
          <w:p w14:paraId="4A85D447" w14:textId="77777777" w:rsidR="00EB1E54" w:rsidRDefault="00EB1E54">
            <w:pPr>
              <w:rPr>
                <w:rFonts w:ascii="Cambria" w:hAnsi="Cambria"/>
                <w:sz w:val="24"/>
                <w:szCs w:val="24"/>
              </w:rPr>
            </w:pPr>
          </w:p>
          <w:p w14:paraId="2A686430" w14:textId="461324CD" w:rsidR="002C56BE" w:rsidRDefault="002C56BE" w:rsidP="008B51C1">
            <w:pPr>
              <w:ind w:left="720" w:hanging="720"/>
              <w:rPr>
                <w:rFonts w:ascii="Cambria" w:hAnsi="Cambria"/>
                <w:sz w:val="24"/>
                <w:szCs w:val="24"/>
              </w:rPr>
            </w:pPr>
            <w:r>
              <w:rPr>
                <w:rFonts w:ascii="Cambria" w:hAnsi="Cambria"/>
                <w:sz w:val="24"/>
                <w:szCs w:val="24"/>
              </w:rPr>
              <w:t>5.</w:t>
            </w:r>
            <w:r w:rsidR="008B51C1">
              <w:rPr>
                <w:rFonts w:ascii="Cambria" w:hAnsi="Cambria"/>
                <w:sz w:val="24"/>
                <w:szCs w:val="24"/>
              </w:rPr>
              <w:t xml:space="preserve"> </w:t>
            </w:r>
            <w:r w:rsidR="008B51C1" w:rsidRPr="008B51C1">
              <w:rPr>
                <w:rFonts w:ascii="Cambria" w:hAnsi="Cambria"/>
                <w:sz w:val="24"/>
                <w:szCs w:val="24"/>
              </w:rPr>
              <w:t xml:space="preserve">To save the world from the energy crisis students will have to travel to 7 different regions of the world and </w:t>
            </w:r>
            <w:r w:rsidR="002F570A">
              <w:rPr>
                <w:rFonts w:ascii="Cambria" w:hAnsi="Cambria"/>
                <w:sz w:val="24"/>
                <w:szCs w:val="24"/>
              </w:rPr>
              <w:t>install alternative energy devic</w:t>
            </w:r>
            <w:r w:rsidR="008B51C1" w:rsidRPr="008B51C1">
              <w:rPr>
                <w:rFonts w:ascii="Cambria" w:hAnsi="Cambria"/>
                <w:sz w:val="24"/>
                <w:szCs w:val="24"/>
              </w:rPr>
              <w:t xml:space="preserve">es that get </w:t>
            </w:r>
            <w:r w:rsidR="002F570A">
              <w:rPr>
                <w:rFonts w:ascii="Cambria" w:hAnsi="Cambria"/>
                <w:sz w:val="24"/>
                <w:szCs w:val="24"/>
              </w:rPr>
              <w:t>power from the Earth’s natural r</w:t>
            </w:r>
            <w:r w:rsidR="008B51C1" w:rsidRPr="008B51C1">
              <w:rPr>
                <w:rFonts w:ascii="Cambria" w:hAnsi="Cambria"/>
                <w:sz w:val="24"/>
                <w:szCs w:val="24"/>
              </w:rPr>
              <w:t xml:space="preserve">esources. (Free Resource)  </w:t>
            </w:r>
            <w:hyperlink r:id="rId26" w:history="1">
              <w:r w:rsidR="008B51C1" w:rsidRPr="008B51C1">
                <w:rPr>
                  <w:rStyle w:val="Hyperlink"/>
                  <w:rFonts w:ascii="Cambria" w:hAnsi="Cambria"/>
                  <w:sz w:val="24"/>
                  <w:szCs w:val="24"/>
                </w:rPr>
                <w:t>https://ngss.wonderville.org/asset/save-the-world</w:t>
              </w:r>
            </w:hyperlink>
          </w:p>
          <w:p w14:paraId="01D8540B" w14:textId="77777777" w:rsidR="002C56BE" w:rsidRDefault="002C56BE">
            <w:pPr>
              <w:rPr>
                <w:rFonts w:ascii="Cambria" w:hAnsi="Cambria"/>
                <w:sz w:val="24"/>
                <w:szCs w:val="24"/>
              </w:rPr>
            </w:pPr>
          </w:p>
          <w:p w14:paraId="631CCBDD" w14:textId="77777777" w:rsidR="002C56BE" w:rsidRDefault="002C56BE">
            <w:pPr>
              <w:rPr>
                <w:rFonts w:ascii="Cambria" w:hAnsi="Cambria"/>
                <w:sz w:val="24"/>
                <w:szCs w:val="24"/>
              </w:rPr>
            </w:pPr>
          </w:p>
          <w:p w14:paraId="5DE0C36C" w14:textId="52CB7F63" w:rsidR="008B51C1" w:rsidRPr="008B51C1" w:rsidRDefault="002C56BE" w:rsidP="008B51C1">
            <w:pPr>
              <w:ind w:left="720" w:hanging="720"/>
              <w:rPr>
                <w:rFonts w:ascii="Cambria" w:hAnsi="Cambria"/>
                <w:sz w:val="24"/>
                <w:szCs w:val="24"/>
              </w:rPr>
            </w:pPr>
            <w:r>
              <w:rPr>
                <w:rFonts w:ascii="Cambria" w:hAnsi="Cambria"/>
                <w:sz w:val="24"/>
                <w:szCs w:val="24"/>
              </w:rPr>
              <w:t>6.</w:t>
            </w:r>
            <w:r w:rsidR="008B51C1" w:rsidRPr="008B51C1">
              <w:t xml:space="preserve"> </w:t>
            </w:r>
            <w:r w:rsidR="008B51C1" w:rsidRPr="008B51C1">
              <w:rPr>
                <w:rFonts w:ascii="Cambria" w:hAnsi="Cambria"/>
                <w:sz w:val="24"/>
                <w:szCs w:val="24"/>
              </w:rPr>
              <w:t xml:space="preserve"> Final Project</w:t>
            </w:r>
          </w:p>
          <w:p w14:paraId="12B5FD13" w14:textId="3F280A29" w:rsidR="008B51C1" w:rsidRPr="008B51C1" w:rsidRDefault="008B51C1" w:rsidP="008B51C1">
            <w:pPr>
              <w:ind w:left="720" w:hanging="720"/>
              <w:rPr>
                <w:rFonts w:ascii="Cambria" w:hAnsi="Cambria"/>
                <w:sz w:val="24"/>
                <w:szCs w:val="24"/>
              </w:rPr>
            </w:pPr>
            <w:r>
              <w:rPr>
                <w:rFonts w:ascii="Cambria" w:hAnsi="Cambria"/>
                <w:sz w:val="24"/>
                <w:szCs w:val="24"/>
              </w:rPr>
              <w:t xml:space="preserve">      </w:t>
            </w:r>
            <w:r w:rsidRPr="008B51C1">
              <w:rPr>
                <w:rFonts w:ascii="Cambria" w:hAnsi="Cambria"/>
                <w:sz w:val="24"/>
                <w:szCs w:val="24"/>
              </w:rPr>
              <w:t xml:space="preserve">Students will create a poster </w:t>
            </w:r>
            <w:r>
              <w:rPr>
                <w:rFonts w:ascii="Cambria" w:hAnsi="Cambria"/>
                <w:sz w:val="24"/>
                <w:szCs w:val="24"/>
              </w:rPr>
              <w:t xml:space="preserve">or digital presentation </w:t>
            </w:r>
            <w:r w:rsidRPr="008B51C1">
              <w:rPr>
                <w:rFonts w:ascii="Cambria" w:hAnsi="Cambria"/>
                <w:sz w:val="24"/>
                <w:szCs w:val="24"/>
              </w:rPr>
              <w:t xml:space="preserve">to compare one renewable resource and one non-renewable resource. Students must follow rubric guidelines.  </w:t>
            </w:r>
          </w:p>
          <w:p w14:paraId="62C5BB05" w14:textId="77777777" w:rsidR="002C56BE" w:rsidRDefault="002C56BE">
            <w:pPr>
              <w:rPr>
                <w:rFonts w:ascii="Cambria" w:hAnsi="Cambria"/>
                <w:sz w:val="24"/>
                <w:szCs w:val="24"/>
              </w:rPr>
            </w:pPr>
          </w:p>
        </w:tc>
        <w:tc>
          <w:tcPr>
            <w:tcW w:w="4317" w:type="dxa"/>
          </w:tcPr>
          <w:p w14:paraId="30EA1EC7"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6130539C" w14:textId="1E080BAB" w:rsidR="003F0741" w:rsidRDefault="003F0741">
            <w:pPr>
              <w:rPr>
                <w:rFonts w:ascii="Cambria" w:hAnsi="Cambria"/>
                <w:sz w:val="24"/>
                <w:szCs w:val="24"/>
              </w:rPr>
            </w:pPr>
            <w:r>
              <w:rPr>
                <w:rFonts w:ascii="Cambria" w:hAnsi="Cambria"/>
                <w:sz w:val="24"/>
                <w:szCs w:val="24"/>
              </w:rPr>
              <w:t>1. Computers or tablets</w:t>
            </w:r>
          </w:p>
          <w:p w14:paraId="35B45C0A" w14:textId="6BE721D6" w:rsidR="00EB1E54" w:rsidRDefault="00EB1E54">
            <w:pPr>
              <w:rPr>
                <w:rFonts w:ascii="Cambria" w:hAnsi="Cambria"/>
                <w:sz w:val="24"/>
                <w:szCs w:val="24"/>
              </w:rPr>
            </w:pPr>
            <w:r>
              <w:rPr>
                <w:rFonts w:ascii="Cambria" w:hAnsi="Cambria"/>
                <w:sz w:val="24"/>
                <w:szCs w:val="24"/>
              </w:rPr>
              <w:t>2. Video links</w:t>
            </w:r>
          </w:p>
          <w:p w14:paraId="1F231685" w14:textId="0A82C4DE" w:rsidR="003F0741" w:rsidRDefault="00EB1E54">
            <w:pPr>
              <w:rPr>
                <w:rFonts w:ascii="Cambria" w:hAnsi="Cambria"/>
                <w:sz w:val="24"/>
                <w:szCs w:val="24"/>
              </w:rPr>
            </w:pPr>
            <w:r>
              <w:rPr>
                <w:rFonts w:ascii="Cambria" w:hAnsi="Cambria"/>
                <w:sz w:val="24"/>
                <w:szCs w:val="24"/>
              </w:rPr>
              <w:t>3</w:t>
            </w:r>
            <w:r w:rsidR="003F0741">
              <w:rPr>
                <w:rFonts w:ascii="Cambria" w:hAnsi="Cambria"/>
                <w:sz w:val="24"/>
                <w:szCs w:val="24"/>
              </w:rPr>
              <w:t xml:space="preserve">. </w:t>
            </w:r>
            <w:proofErr w:type="spellStart"/>
            <w:r w:rsidR="003F0741">
              <w:rPr>
                <w:rFonts w:ascii="Cambria" w:hAnsi="Cambria"/>
                <w:sz w:val="24"/>
                <w:szCs w:val="24"/>
              </w:rPr>
              <w:t>NewsELA</w:t>
            </w:r>
            <w:proofErr w:type="spellEnd"/>
            <w:r w:rsidR="003F0741">
              <w:rPr>
                <w:rFonts w:ascii="Cambria" w:hAnsi="Cambria"/>
                <w:sz w:val="24"/>
                <w:szCs w:val="24"/>
              </w:rPr>
              <w:t xml:space="preserve"> article</w:t>
            </w:r>
          </w:p>
          <w:p w14:paraId="60306071" w14:textId="0720CF9B" w:rsidR="003F0741" w:rsidRDefault="00EB1E54">
            <w:pPr>
              <w:rPr>
                <w:rFonts w:ascii="Cambria" w:hAnsi="Cambria"/>
                <w:sz w:val="24"/>
                <w:szCs w:val="24"/>
              </w:rPr>
            </w:pPr>
            <w:r>
              <w:rPr>
                <w:rFonts w:ascii="Cambria" w:hAnsi="Cambria"/>
                <w:sz w:val="24"/>
                <w:szCs w:val="24"/>
              </w:rPr>
              <w:t>4</w:t>
            </w:r>
            <w:r w:rsidR="003F0741">
              <w:rPr>
                <w:rFonts w:ascii="Cambria" w:hAnsi="Cambria"/>
                <w:sz w:val="24"/>
                <w:szCs w:val="24"/>
              </w:rPr>
              <w:t xml:space="preserve">. ‘Natural Resource’ ($6.00) from </w:t>
            </w:r>
            <w:proofErr w:type="spellStart"/>
            <w:r w:rsidR="003F0741">
              <w:rPr>
                <w:rFonts w:ascii="Cambria" w:hAnsi="Cambria"/>
                <w:sz w:val="24"/>
                <w:szCs w:val="24"/>
              </w:rPr>
              <w:t>TeacherPayTeacher</w:t>
            </w:r>
            <w:proofErr w:type="spellEnd"/>
            <w:r w:rsidR="003F0741">
              <w:rPr>
                <w:rFonts w:ascii="Cambria" w:hAnsi="Cambria"/>
                <w:sz w:val="24"/>
                <w:szCs w:val="24"/>
              </w:rPr>
              <w:t xml:space="preserve"> seller Friends Frappes and Fourth Grade</w:t>
            </w:r>
          </w:p>
          <w:p w14:paraId="02F1BF54" w14:textId="47F3F69F" w:rsidR="00EB1E54" w:rsidRDefault="00EB1E54">
            <w:pPr>
              <w:rPr>
                <w:rFonts w:ascii="Cambria" w:hAnsi="Cambria"/>
                <w:sz w:val="24"/>
                <w:szCs w:val="24"/>
              </w:rPr>
            </w:pPr>
            <w:r>
              <w:rPr>
                <w:rFonts w:ascii="Cambria" w:hAnsi="Cambria"/>
                <w:sz w:val="24"/>
                <w:szCs w:val="24"/>
              </w:rPr>
              <w:t>5. Powering the Planet Virtual Field Trip</w:t>
            </w:r>
          </w:p>
          <w:p w14:paraId="2EF50ADE" w14:textId="79801F39" w:rsidR="00EB1E54" w:rsidRDefault="00EB1E54">
            <w:pPr>
              <w:rPr>
                <w:rFonts w:ascii="Cambria" w:hAnsi="Cambria"/>
                <w:sz w:val="24"/>
                <w:szCs w:val="24"/>
              </w:rPr>
            </w:pPr>
            <w:r>
              <w:rPr>
                <w:rFonts w:ascii="Cambria" w:hAnsi="Cambria"/>
                <w:sz w:val="24"/>
                <w:szCs w:val="24"/>
              </w:rPr>
              <w:t xml:space="preserve">       a. Before and After log</w:t>
            </w:r>
          </w:p>
          <w:p w14:paraId="433AB46F" w14:textId="54894EB4" w:rsidR="00EB1E54" w:rsidRDefault="00EB1E54">
            <w:pPr>
              <w:rPr>
                <w:rFonts w:ascii="Cambria" w:hAnsi="Cambria"/>
                <w:sz w:val="24"/>
                <w:szCs w:val="24"/>
              </w:rPr>
            </w:pPr>
            <w:r>
              <w:rPr>
                <w:rFonts w:ascii="Cambria" w:hAnsi="Cambria"/>
                <w:sz w:val="24"/>
                <w:szCs w:val="24"/>
              </w:rPr>
              <w:t xml:space="preserve">       b. Spy activity</w:t>
            </w:r>
          </w:p>
          <w:p w14:paraId="329D26D5" w14:textId="272B8983" w:rsidR="00EB1E54" w:rsidRDefault="00EB1E54">
            <w:pPr>
              <w:rPr>
                <w:rFonts w:ascii="Cambria" w:hAnsi="Cambria"/>
                <w:sz w:val="24"/>
                <w:szCs w:val="24"/>
              </w:rPr>
            </w:pPr>
            <w:r>
              <w:rPr>
                <w:rFonts w:ascii="Cambria" w:hAnsi="Cambria"/>
                <w:sz w:val="24"/>
                <w:szCs w:val="24"/>
              </w:rPr>
              <w:t xml:space="preserve">       c. Vocabulary graphic organizer</w:t>
            </w:r>
          </w:p>
          <w:p w14:paraId="4C4721A2" w14:textId="1BF8BD4A" w:rsidR="00EB1E54" w:rsidRDefault="00EB1E54">
            <w:pPr>
              <w:rPr>
                <w:rFonts w:ascii="Cambria" w:hAnsi="Cambria"/>
                <w:sz w:val="24"/>
                <w:szCs w:val="24"/>
              </w:rPr>
            </w:pPr>
            <w:r>
              <w:rPr>
                <w:rFonts w:ascii="Cambria" w:hAnsi="Cambria"/>
                <w:sz w:val="24"/>
                <w:szCs w:val="24"/>
              </w:rPr>
              <w:t xml:space="preserve">       d. Discussion questions</w:t>
            </w:r>
          </w:p>
          <w:p w14:paraId="30826E31" w14:textId="1FC10D8F" w:rsidR="00EB1E54" w:rsidRDefault="00EB1E54">
            <w:pPr>
              <w:rPr>
                <w:rFonts w:ascii="Cambria" w:hAnsi="Cambria"/>
                <w:sz w:val="24"/>
                <w:szCs w:val="24"/>
              </w:rPr>
            </w:pPr>
            <w:r>
              <w:rPr>
                <w:rFonts w:ascii="Cambria" w:hAnsi="Cambria"/>
                <w:sz w:val="24"/>
                <w:szCs w:val="24"/>
              </w:rPr>
              <w:t xml:space="preserve">5. Brain Pop game link, </w:t>
            </w:r>
            <w:proofErr w:type="spellStart"/>
            <w:r>
              <w:rPr>
                <w:rFonts w:ascii="Cambria" w:hAnsi="Cambria"/>
                <w:sz w:val="24"/>
                <w:szCs w:val="24"/>
              </w:rPr>
              <w:t>kahoot</w:t>
            </w:r>
            <w:proofErr w:type="spellEnd"/>
            <w:r>
              <w:rPr>
                <w:rFonts w:ascii="Cambria" w:hAnsi="Cambria"/>
                <w:sz w:val="24"/>
                <w:szCs w:val="24"/>
              </w:rPr>
              <w:t xml:space="preserve"> quiz link, and interactive game links</w:t>
            </w:r>
          </w:p>
          <w:p w14:paraId="5D9B6E88" w14:textId="7802E778" w:rsidR="00EB1E54" w:rsidRDefault="00EB1E54">
            <w:pPr>
              <w:rPr>
                <w:rFonts w:ascii="Cambria" w:hAnsi="Cambria"/>
                <w:sz w:val="24"/>
                <w:szCs w:val="24"/>
              </w:rPr>
            </w:pPr>
            <w:r>
              <w:rPr>
                <w:rFonts w:ascii="Cambria" w:hAnsi="Cambria"/>
                <w:sz w:val="24"/>
                <w:szCs w:val="24"/>
              </w:rPr>
              <w:t>6. Computers or tablets and interactive challenge link.</w:t>
            </w:r>
          </w:p>
          <w:p w14:paraId="2276E9A5" w14:textId="002BFDAD" w:rsidR="00EB1E54" w:rsidRDefault="00EB1E54">
            <w:pPr>
              <w:rPr>
                <w:rFonts w:ascii="Cambria" w:hAnsi="Cambria"/>
                <w:sz w:val="24"/>
                <w:szCs w:val="24"/>
              </w:rPr>
            </w:pPr>
            <w:r>
              <w:rPr>
                <w:rFonts w:ascii="Cambria" w:hAnsi="Cambria"/>
                <w:sz w:val="24"/>
                <w:szCs w:val="24"/>
              </w:rPr>
              <w:lastRenderedPageBreak/>
              <w:t xml:space="preserve">7. Poster board, craft items, or computers and tablets for students to create digital presentations. </w:t>
            </w:r>
          </w:p>
          <w:p w14:paraId="7B0E953C" w14:textId="77777777" w:rsidR="00EB1E54" w:rsidRDefault="00EB1E54">
            <w:pPr>
              <w:rPr>
                <w:rFonts w:ascii="Cambria" w:hAnsi="Cambria"/>
                <w:sz w:val="24"/>
                <w:szCs w:val="24"/>
              </w:rPr>
            </w:pPr>
          </w:p>
          <w:p w14:paraId="56A4A893" w14:textId="2EB222E7" w:rsidR="00EB1E54" w:rsidRPr="003F0741" w:rsidRDefault="00EB1E54">
            <w:pPr>
              <w:rPr>
                <w:rFonts w:ascii="Cambria" w:hAnsi="Cambria"/>
                <w:sz w:val="24"/>
                <w:szCs w:val="24"/>
              </w:rPr>
            </w:pPr>
          </w:p>
        </w:tc>
      </w:tr>
      <w:tr w:rsidR="002C56BE" w14:paraId="1E0BC2FA" w14:textId="77777777" w:rsidTr="0009153C">
        <w:tc>
          <w:tcPr>
            <w:tcW w:w="12950" w:type="dxa"/>
            <w:gridSpan w:val="4"/>
          </w:tcPr>
          <w:p w14:paraId="5FB0FC81" w14:textId="3FA6C213" w:rsidR="002C56BE" w:rsidRDefault="002C56BE">
            <w:pPr>
              <w:rPr>
                <w:rFonts w:ascii="Cambria" w:hAnsi="Cambria"/>
                <w:sz w:val="24"/>
                <w:szCs w:val="24"/>
              </w:rPr>
            </w:pPr>
            <w:r w:rsidRPr="002C56BE">
              <w:rPr>
                <w:rFonts w:ascii="Cambria" w:hAnsi="Cambria"/>
                <w:b/>
                <w:sz w:val="24"/>
                <w:szCs w:val="24"/>
              </w:rPr>
              <w:lastRenderedPageBreak/>
              <w:t xml:space="preserve">Capstone Presentation: </w:t>
            </w:r>
          </w:p>
          <w:p w14:paraId="5F167D6D" w14:textId="3B5432FD" w:rsidR="002C56BE" w:rsidRDefault="00AA2F2F">
            <w:pPr>
              <w:rPr>
                <w:rFonts w:ascii="Cambria" w:hAnsi="Cambria"/>
                <w:sz w:val="24"/>
                <w:szCs w:val="24"/>
              </w:rPr>
            </w:pPr>
            <w:r w:rsidRPr="00AA2F2F">
              <w:rPr>
                <w:rFonts w:ascii="Cambria" w:hAnsi="Cambria"/>
                <w:sz w:val="24"/>
                <w:szCs w:val="24"/>
              </w:rPr>
              <w:t>Students will present their final projects to the class</w:t>
            </w:r>
            <w:r>
              <w:rPr>
                <w:rFonts w:ascii="Cambria" w:hAnsi="Cambria"/>
                <w:sz w:val="24"/>
                <w:szCs w:val="24"/>
              </w:rPr>
              <w:t xml:space="preserve">. </w:t>
            </w:r>
          </w:p>
          <w:p w14:paraId="53F2A0B3" w14:textId="77777777" w:rsidR="002C56BE" w:rsidRDefault="002C56BE">
            <w:pPr>
              <w:rPr>
                <w:rFonts w:ascii="Cambria" w:hAnsi="Cambria"/>
                <w:sz w:val="24"/>
                <w:szCs w:val="24"/>
              </w:rPr>
            </w:pPr>
          </w:p>
        </w:tc>
      </w:tr>
    </w:tbl>
    <w:p w14:paraId="1315BEF7" w14:textId="77777777" w:rsidR="003F0741" w:rsidRDefault="003F0741">
      <w:pPr>
        <w:rPr>
          <w:rFonts w:ascii="Cambria" w:hAnsi="Cambria"/>
          <w:b/>
          <w:sz w:val="48"/>
          <w:szCs w:val="48"/>
        </w:rPr>
      </w:pPr>
    </w:p>
    <w:p w14:paraId="2B722BBA" w14:textId="77777777" w:rsidR="003F0741" w:rsidRDefault="003F0741">
      <w:pPr>
        <w:rPr>
          <w:rFonts w:ascii="Cambria" w:hAnsi="Cambria"/>
          <w:b/>
          <w:sz w:val="48"/>
          <w:szCs w:val="48"/>
        </w:rPr>
      </w:pPr>
    </w:p>
    <w:p w14:paraId="7B62581F" w14:textId="77777777" w:rsidR="003F0741" w:rsidRDefault="003F0741">
      <w:pPr>
        <w:rPr>
          <w:rFonts w:ascii="Cambria" w:hAnsi="Cambria"/>
          <w:b/>
          <w:sz w:val="48"/>
          <w:szCs w:val="48"/>
        </w:rPr>
      </w:pPr>
    </w:p>
    <w:p w14:paraId="156A4D5A" w14:textId="77777777" w:rsidR="00EB1E54" w:rsidRDefault="00EB1E54">
      <w:pPr>
        <w:rPr>
          <w:rFonts w:ascii="Cambria" w:hAnsi="Cambria"/>
          <w:b/>
          <w:sz w:val="48"/>
          <w:szCs w:val="48"/>
        </w:rPr>
      </w:pPr>
    </w:p>
    <w:p w14:paraId="2D79BC03" w14:textId="77777777" w:rsidR="002F570A" w:rsidRDefault="002F570A">
      <w:pPr>
        <w:rPr>
          <w:rFonts w:ascii="Cambria" w:hAnsi="Cambria"/>
          <w:b/>
          <w:sz w:val="48"/>
          <w:szCs w:val="48"/>
        </w:rPr>
      </w:pPr>
    </w:p>
    <w:p w14:paraId="76ABB39C" w14:textId="37E37E86" w:rsidR="002C56BE" w:rsidRPr="002C56BE" w:rsidRDefault="002C56BE">
      <w:pPr>
        <w:rPr>
          <w:rFonts w:ascii="Cambria" w:hAnsi="Cambria"/>
          <w:b/>
          <w:sz w:val="48"/>
          <w:szCs w:val="48"/>
        </w:rPr>
      </w:pPr>
      <w:bookmarkStart w:id="0" w:name="_GoBack"/>
      <w:bookmarkEnd w:id="0"/>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2795"/>
        <w:gridCol w:w="2626"/>
        <w:gridCol w:w="2493"/>
        <w:gridCol w:w="2716"/>
        <w:gridCol w:w="2320"/>
      </w:tblGrid>
      <w:tr w:rsidR="00AA2F2F" w14:paraId="3E0B53C4" w14:textId="352B27DA" w:rsidTr="00AA2F2F">
        <w:tc>
          <w:tcPr>
            <w:tcW w:w="2795" w:type="dxa"/>
            <w:shd w:val="clear" w:color="auto" w:fill="BFBFBF" w:themeFill="background1" w:themeFillShade="BF"/>
          </w:tcPr>
          <w:p w14:paraId="3416512C" w14:textId="45F65C3C" w:rsidR="00AA2F2F" w:rsidRPr="00AA2F2F" w:rsidRDefault="00AA2F2F" w:rsidP="00AA2F2F">
            <w:pPr>
              <w:jc w:val="center"/>
              <w:rPr>
                <w:rFonts w:ascii="Cambria" w:hAnsi="Cambria"/>
                <w:b/>
                <w:i/>
                <w:sz w:val="24"/>
                <w:szCs w:val="24"/>
              </w:rPr>
            </w:pPr>
            <w:r w:rsidRPr="00AA2F2F">
              <w:rPr>
                <w:rFonts w:ascii="Cambria" w:hAnsi="Cambria"/>
                <w:b/>
                <w:i/>
                <w:sz w:val="24"/>
                <w:szCs w:val="24"/>
              </w:rPr>
              <w:t>Requirements</w:t>
            </w:r>
          </w:p>
        </w:tc>
        <w:tc>
          <w:tcPr>
            <w:tcW w:w="2626" w:type="dxa"/>
            <w:shd w:val="clear" w:color="auto" w:fill="BFBFBF" w:themeFill="background1" w:themeFillShade="BF"/>
          </w:tcPr>
          <w:p w14:paraId="5734D53B" w14:textId="03116F45" w:rsidR="00AA2F2F" w:rsidRPr="002C56BE" w:rsidRDefault="00AA2F2F">
            <w:pPr>
              <w:rPr>
                <w:rFonts w:ascii="Cambria" w:hAnsi="Cambria"/>
                <w:b/>
                <w:sz w:val="24"/>
                <w:szCs w:val="24"/>
              </w:rPr>
            </w:pPr>
            <w:r>
              <w:rPr>
                <w:rFonts w:ascii="Cambria" w:hAnsi="Cambria"/>
                <w:b/>
                <w:sz w:val="24"/>
                <w:szCs w:val="24"/>
              </w:rPr>
              <w:t>Excellent (4)</w:t>
            </w:r>
          </w:p>
        </w:tc>
        <w:tc>
          <w:tcPr>
            <w:tcW w:w="2493" w:type="dxa"/>
            <w:shd w:val="clear" w:color="auto" w:fill="BFBFBF" w:themeFill="background1" w:themeFillShade="BF"/>
          </w:tcPr>
          <w:p w14:paraId="20E526E1" w14:textId="5F4555F2" w:rsidR="00AA2F2F" w:rsidRPr="002C56BE" w:rsidRDefault="00AA2F2F">
            <w:pPr>
              <w:rPr>
                <w:rFonts w:ascii="Cambria" w:hAnsi="Cambria"/>
                <w:b/>
                <w:sz w:val="24"/>
                <w:szCs w:val="24"/>
              </w:rPr>
            </w:pPr>
            <w:r>
              <w:rPr>
                <w:rFonts w:ascii="Cambria" w:hAnsi="Cambria"/>
                <w:b/>
                <w:sz w:val="24"/>
                <w:szCs w:val="24"/>
              </w:rPr>
              <w:t>Very Good (3)</w:t>
            </w:r>
          </w:p>
        </w:tc>
        <w:tc>
          <w:tcPr>
            <w:tcW w:w="2716" w:type="dxa"/>
            <w:shd w:val="clear" w:color="auto" w:fill="BFBFBF" w:themeFill="background1" w:themeFillShade="BF"/>
          </w:tcPr>
          <w:p w14:paraId="1211558A" w14:textId="4B7EEAE4" w:rsidR="00AA2F2F" w:rsidRPr="00D20705" w:rsidRDefault="00AA2F2F">
            <w:pPr>
              <w:rPr>
                <w:rFonts w:ascii="Cambria" w:hAnsi="Cambria"/>
                <w:b/>
                <w:sz w:val="24"/>
                <w:szCs w:val="24"/>
              </w:rPr>
            </w:pPr>
            <w:r>
              <w:rPr>
                <w:rFonts w:ascii="Cambria" w:hAnsi="Cambria"/>
                <w:b/>
                <w:sz w:val="24"/>
                <w:szCs w:val="24"/>
              </w:rPr>
              <w:t>Satisfactory (2)</w:t>
            </w:r>
          </w:p>
        </w:tc>
        <w:tc>
          <w:tcPr>
            <w:tcW w:w="2320" w:type="dxa"/>
            <w:shd w:val="clear" w:color="auto" w:fill="BFBFBF" w:themeFill="background1" w:themeFillShade="BF"/>
          </w:tcPr>
          <w:p w14:paraId="53A49822" w14:textId="281ED30F" w:rsidR="00AA2F2F" w:rsidRDefault="00AA2F2F">
            <w:pPr>
              <w:rPr>
                <w:rFonts w:ascii="Cambria" w:hAnsi="Cambria"/>
                <w:b/>
                <w:sz w:val="24"/>
                <w:szCs w:val="24"/>
              </w:rPr>
            </w:pPr>
            <w:r>
              <w:rPr>
                <w:rFonts w:ascii="Cambria" w:hAnsi="Cambria"/>
                <w:b/>
                <w:sz w:val="24"/>
                <w:szCs w:val="24"/>
              </w:rPr>
              <w:t>Unsatisfactory (1)</w:t>
            </w:r>
          </w:p>
        </w:tc>
      </w:tr>
      <w:tr w:rsidR="00AA2F2F" w14:paraId="3F0091F7" w14:textId="6C6D2432" w:rsidTr="00AA2F2F">
        <w:tc>
          <w:tcPr>
            <w:tcW w:w="2795" w:type="dxa"/>
          </w:tcPr>
          <w:p w14:paraId="38350901" w14:textId="4B8C5068" w:rsidR="00AA2F2F" w:rsidRDefault="00AA2F2F" w:rsidP="00AA2F2F">
            <w:pPr>
              <w:jc w:val="center"/>
              <w:rPr>
                <w:rFonts w:ascii="Cambria" w:hAnsi="Cambria"/>
                <w:sz w:val="24"/>
                <w:szCs w:val="24"/>
              </w:rPr>
            </w:pPr>
            <w:r w:rsidRPr="00AA2F2F">
              <w:rPr>
                <w:rFonts w:ascii="Cambria" w:hAnsi="Cambria"/>
                <w:b/>
                <w:i/>
                <w:sz w:val="24"/>
                <w:szCs w:val="24"/>
              </w:rPr>
              <w:t>Name of Resource</w:t>
            </w:r>
          </w:p>
        </w:tc>
        <w:tc>
          <w:tcPr>
            <w:tcW w:w="2626" w:type="dxa"/>
          </w:tcPr>
          <w:p w14:paraId="65A743DA" w14:textId="364972D6" w:rsidR="00AA2F2F" w:rsidRDefault="00AA2F2F">
            <w:pPr>
              <w:rPr>
                <w:rFonts w:ascii="Cambria" w:hAnsi="Cambria"/>
                <w:sz w:val="24"/>
                <w:szCs w:val="24"/>
              </w:rPr>
            </w:pPr>
            <w:r>
              <w:rPr>
                <w:rFonts w:ascii="Cambria" w:hAnsi="Cambria"/>
                <w:sz w:val="24"/>
                <w:szCs w:val="24"/>
              </w:rPr>
              <w:t>Names of each resource are present and directly observable</w:t>
            </w:r>
          </w:p>
        </w:tc>
        <w:tc>
          <w:tcPr>
            <w:tcW w:w="2493" w:type="dxa"/>
          </w:tcPr>
          <w:p w14:paraId="5CE2EFE4" w14:textId="5BD32B2F" w:rsidR="00AA2F2F" w:rsidRDefault="00AA2F2F">
            <w:pPr>
              <w:rPr>
                <w:rFonts w:ascii="Cambria" w:hAnsi="Cambria"/>
                <w:sz w:val="24"/>
                <w:szCs w:val="24"/>
              </w:rPr>
            </w:pPr>
            <w:r>
              <w:rPr>
                <w:rFonts w:ascii="Cambria" w:hAnsi="Cambria"/>
                <w:sz w:val="24"/>
                <w:szCs w:val="24"/>
              </w:rPr>
              <w:t>Names of each resource are present but not directly observable</w:t>
            </w:r>
          </w:p>
        </w:tc>
        <w:tc>
          <w:tcPr>
            <w:tcW w:w="2716" w:type="dxa"/>
          </w:tcPr>
          <w:p w14:paraId="0919D4AC" w14:textId="1B8B4C99" w:rsidR="00AA2F2F" w:rsidRDefault="00AA2F2F">
            <w:pPr>
              <w:rPr>
                <w:rFonts w:ascii="Cambria" w:hAnsi="Cambria"/>
                <w:sz w:val="24"/>
                <w:szCs w:val="24"/>
              </w:rPr>
            </w:pPr>
            <w:r>
              <w:rPr>
                <w:rFonts w:ascii="Cambria" w:hAnsi="Cambria"/>
                <w:sz w:val="24"/>
                <w:szCs w:val="24"/>
              </w:rPr>
              <w:t>Name of only one resource is present and directly observable</w:t>
            </w:r>
          </w:p>
        </w:tc>
        <w:tc>
          <w:tcPr>
            <w:tcW w:w="2320" w:type="dxa"/>
          </w:tcPr>
          <w:p w14:paraId="321275D2" w14:textId="5A2F7186" w:rsidR="00AA2F2F" w:rsidRDefault="00AA2F2F">
            <w:pPr>
              <w:rPr>
                <w:rFonts w:ascii="Cambria" w:hAnsi="Cambria"/>
                <w:sz w:val="24"/>
                <w:szCs w:val="24"/>
              </w:rPr>
            </w:pPr>
            <w:r>
              <w:rPr>
                <w:rFonts w:ascii="Cambria" w:hAnsi="Cambria"/>
                <w:sz w:val="24"/>
                <w:szCs w:val="24"/>
              </w:rPr>
              <w:t>Name of only one resource is present and not directly observable</w:t>
            </w:r>
          </w:p>
        </w:tc>
      </w:tr>
      <w:tr w:rsidR="00AA2F2F" w14:paraId="197ACBC9" w14:textId="093EC33F" w:rsidTr="00AA2F2F">
        <w:tc>
          <w:tcPr>
            <w:tcW w:w="2795" w:type="dxa"/>
          </w:tcPr>
          <w:p w14:paraId="13EC9583" w14:textId="0C2DEA9A" w:rsidR="00AA2F2F" w:rsidRDefault="00AA2F2F" w:rsidP="00AA2F2F">
            <w:pPr>
              <w:jc w:val="center"/>
              <w:rPr>
                <w:rFonts w:ascii="Cambria" w:hAnsi="Cambria"/>
                <w:sz w:val="24"/>
                <w:szCs w:val="24"/>
              </w:rPr>
            </w:pPr>
            <w:r w:rsidRPr="00AA2F2F">
              <w:rPr>
                <w:rFonts w:ascii="Cambria" w:hAnsi="Cambria"/>
                <w:b/>
                <w:i/>
                <w:sz w:val="24"/>
                <w:szCs w:val="24"/>
              </w:rPr>
              <w:t>State Renewable or Nonrenewable</w:t>
            </w:r>
          </w:p>
        </w:tc>
        <w:tc>
          <w:tcPr>
            <w:tcW w:w="2626" w:type="dxa"/>
          </w:tcPr>
          <w:p w14:paraId="7EF0088C" w14:textId="3AABE691" w:rsidR="00AA2F2F" w:rsidRDefault="00AA2F2F">
            <w:pPr>
              <w:rPr>
                <w:rFonts w:ascii="Cambria" w:hAnsi="Cambria"/>
                <w:sz w:val="24"/>
                <w:szCs w:val="24"/>
              </w:rPr>
            </w:pPr>
            <w:r>
              <w:rPr>
                <w:rFonts w:ascii="Cambria" w:hAnsi="Cambria"/>
                <w:sz w:val="24"/>
                <w:szCs w:val="24"/>
              </w:rPr>
              <w:t>Type of each resource are present and directly observable</w:t>
            </w:r>
          </w:p>
        </w:tc>
        <w:tc>
          <w:tcPr>
            <w:tcW w:w="2493" w:type="dxa"/>
          </w:tcPr>
          <w:p w14:paraId="5984D6FF" w14:textId="0D828509" w:rsidR="00AA2F2F" w:rsidRDefault="00AA2F2F">
            <w:pPr>
              <w:rPr>
                <w:rFonts w:ascii="Cambria" w:hAnsi="Cambria"/>
                <w:sz w:val="24"/>
                <w:szCs w:val="24"/>
              </w:rPr>
            </w:pPr>
            <w:r>
              <w:rPr>
                <w:rFonts w:ascii="Cambria" w:hAnsi="Cambria"/>
                <w:sz w:val="24"/>
                <w:szCs w:val="24"/>
              </w:rPr>
              <w:t>Type of each resource are present but not directly observable</w:t>
            </w:r>
          </w:p>
        </w:tc>
        <w:tc>
          <w:tcPr>
            <w:tcW w:w="2716" w:type="dxa"/>
          </w:tcPr>
          <w:p w14:paraId="5838E374" w14:textId="60281C9E" w:rsidR="00AA2F2F" w:rsidRDefault="00AA2F2F">
            <w:pPr>
              <w:rPr>
                <w:rFonts w:ascii="Cambria" w:hAnsi="Cambria"/>
                <w:sz w:val="24"/>
                <w:szCs w:val="24"/>
              </w:rPr>
            </w:pPr>
            <w:r>
              <w:rPr>
                <w:rFonts w:ascii="Cambria" w:hAnsi="Cambria"/>
                <w:sz w:val="24"/>
                <w:szCs w:val="24"/>
              </w:rPr>
              <w:t>Type of only one resource is present and directly observable</w:t>
            </w:r>
          </w:p>
        </w:tc>
        <w:tc>
          <w:tcPr>
            <w:tcW w:w="2320" w:type="dxa"/>
          </w:tcPr>
          <w:p w14:paraId="47D50614" w14:textId="7849BFD5" w:rsidR="00AA2F2F" w:rsidRDefault="00AA2F2F">
            <w:pPr>
              <w:rPr>
                <w:rFonts w:ascii="Cambria" w:hAnsi="Cambria"/>
                <w:sz w:val="24"/>
                <w:szCs w:val="24"/>
              </w:rPr>
            </w:pPr>
            <w:r>
              <w:rPr>
                <w:rFonts w:ascii="Cambria" w:hAnsi="Cambria"/>
                <w:sz w:val="24"/>
                <w:szCs w:val="24"/>
              </w:rPr>
              <w:t>Type of only one resource is present and not directly observable</w:t>
            </w:r>
          </w:p>
        </w:tc>
      </w:tr>
      <w:tr w:rsidR="00AA2F2F" w14:paraId="6EED6580" w14:textId="5256FDF6" w:rsidTr="00AA2F2F">
        <w:tc>
          <w:tcPr>
            <w:tcW w:w="2795" w:type="dxa"/>
          </w:tcPr>
          <w:p w14:paraId="0D395D48" w14:textId="46D6890D" w:rsidR="00AA2F2F" w:rsidRDefault="00AA2F2F" w:rsidP="00AA2F2F">
            <w:pPr>
              <w:jc w:val="center"/>
              <w:rPr>
                <w:rFonts w:ascii="Cambria" w:hAnsi="Cambria"/>
                <w:sz w:val="24"/>
                <w:szCs w:val="24"/>
              </w:rPr>
            </w:pPr>
            <w:r w:rsidRPr="00AA2F2F">
              <w:rPr>
                <w:rFonts w:ascii="Cambria" w:hAnsi="Cambria"/>
                <w:b/>
                <w:i/>
                <w:sz w:val="24"/>
                <w:szCs w:val="24"/>
              </w:rPr>
              <w:t>Pictures</w:t>
            </w:r>
          </w:p>
        </w:tc>
        <w:tc>
          <w:tcPr>
            <w:tcW w:w="2626" w:type="dxa"/>
          </w:tcPr>
          <w:p w14:paraId="6CBC4FC5" w14:textId="583F76FE" w:rsidR="00AA2F2F" w:rsidRDefault="00AA2F2F">
            <w:pPr>
              <w:rPr>
                <w:rFonts w:ascii="Cambria" w:hAnsi="Cambria"/>
                <w:sz w:val="24"/>
                <w:szCs w:val="24"/>
              </w:rPr>
            </w:pPr>
            <w:r>
              <w:rPr>
                <w:rFonts w:ascii="Cambria" w:hAnsi="Cambria"/>
                <w:sz w:val="24"/>
                <w:szCs w:val="24"/>
              </w:rPr>
              <w:t>Pictures of each resource are present and properly cited (2 total)</w:t>
            </w:r>
          </w:p>
        </w:tc>
        <w:tc>
          <w:tcPr>
            <w:tcW w:w="2493" w:type="dxa"/>
          </w:tcPr>
          <w:p w14:paraId="0F4D36C0" w14:textId="35B15FEC" w:rsidR="00AA2F2F" w:rsidRDefault="00AA2F2F">
            <w:pPr>
              <w:rPr>
                <w:rFonts w:ascii="Cambria" w:hAnsi="Cambria"/>
                <w:sz w:val="24"/>
                <w:szCs w:val="24"/>
              </w:rPr>
            </w:pPr>
            <w:r>
              <w:rPr>
                <w:rFonts w:ascii="Cambria" w:hAnsi="Cambria"/>
                <w:sz w:val="24"/>
                <w:szCs w:val="24"/>
              </w:rPr>
              <w:t>Picture of each resource are present but only one is properly cited (2 total)</w:t>
            </w:r>
          </w:p>
        </w:tc>
        <w:tc>
          <w:tcPr>
            <w:tcW w:w="2716" w:type="dxa"/>
          </w:tcPr>
          <w:p w14:paraId="203A12BB" w14:textId="6B7B94C9" w:rsidR="00AA2F2F" w:rsidRDefault="00AA2F2F">
            <w:pPr>
              <w:rPr>
                <w:rFonts w:ascii="Cambria" w:hAnsi="Cambria"/>
                <w:sz w:val="24"/>
                <w:szCs w:val="24"/>
              </w:rPr>
            </w:pPr>
            <w:r>
              <w:rPr>
                <w:rFonts w:ascii="Cambria" w:hAnsi="Cambria"/>
                <w:sz w:val="24"/>
                <w:szCs w:val="24"/>
              </w:rPr>
              <w:t>Picture of only one resource is present and properly cited (1 total) OR picture of each resource but both are not properly cited (2 total)</w:t>
            </w:r>
          </w:p>
        </w:tc>
        <w:tc>
          <w:tcPr>
            <w:tcW w:w="2320" w:type="dxa"/>
          </w:tcPr>
          <w:p w14:paraId="6E59B841" w14:textId="7D7CA9D5" w:rsidR="00AA2F2F" w:rsidRDefault="00AA2F2F">
            <w:pPr>
              <w:rPr>
                <w:rFonts w:ascii="Cambria" w:hAnsi="Cambria"/>
                <w:sz w:val="24"/>
                <w:szCs w:val="24"/>
              </w:rPr>
            </w:pPr>
            <w:r>
              <w:rPr>
                <w:rFonts w:ascii="Cambria" w:hAnsi="Cambria"/>
                <w:sz w:val="24"/>
                <w:szCs w:val="24"/>
              </w:rPr>
              <w:t>Picture of only one resource is present and not properly cited (1 total)</w:t>
            </w:r>
          </w:p>
        </w:tc>
      </w:tr>
      <w:tr w:rsidR="00AA2F2F" w14:paraId="02401A13" w14:textId="02FE996B" w:rsidTr="00AA2F2F">
        <w:tc>
          <w:tcPr>
            <w:tcW w:w="2795" w:type="dxa"/>
          </w:tcPr>
          <w:p w14:paraId="77EFB3D8" w14:textId="1CBA3DA6" w:rsidR="00AA2F2F" w:rsidRDefault="00AA2F2F" w:rsidP="00AA2F2F">
            <w:pPr>
              <w:jc w:val="center"/>
              <w:rPr>
                <w:rFonts w:ascii="Cambria" w:hAnsi="Cambria"/>
                <w:sz w:val="24"/>
                <w:szCs w:val="24"/>
              </w:rPr>
            </w:pPr>
            <w:r w:rsidRPr="00AA2F2F">
              <w:rPr>
                <w:rFonts w:ascii="Cambria" w:hAnsi="Cambria"/>
                <w:b/>
                <w:i/>
                <w:sz w:val="24"/>
                <w:szCs w:val="24"/>
              </w:rPr>
              <w:t>Description</w:t>
            </w:r>
          </w:p>
        </w:tc>
        <w:tc>
          <w:tcPr>
            <w:tcW w:w="2626" w:type="dxa"/>
          </w:tcPr>
          <w:p w14:paraId="41D34B26" w14:textId="6E3EE995" w:rsidR="00AA2F2F" w:rsidRDefault="003F0741">
            <w:pPr>
              <w:rPr>
                <w:rFonts w:ascii="Cambria" w:hAnsi="Cambria"/>
                <w:sz w:val="24"/>
                <w:szCs w:val="24"/>
              </w:rPr>
            </w:pPr>
            <w:r>
              <w:rPr>
                <w:rFonts w:ascii="Cambria" w:hAnsi="Cambria"/>
                <w:sz w:val="24"/>
                <w:szCs w:val="24"/>
              </w:rPr>
              <w:t xml:space="preserve">5-7 sentences long and provides </w:t>
            </w:r>
            <w:proofErr w:type="spellStart"/>
            <w:r>
              <w:rPr>
                <w:rFonts w:ascii="Cambria" w:hAnsi="Cambria"/>
                <w:sz w:val="24"/>
                <w:szCs w:val="24"/>
              </w:rPr>
              <w:t>a</w:t>
            </w:r>
            <w:proofErr w:type="spellEnd"/>
            <w:r>
              <w:rPr>
                <w:rFonts w:ascii="Cambria" w:hAnsi="Cambria"/>
                <w:sz w:val="24"/>
                <w:szCs w:val="24"/>
              </w:rPr>
              <w:t xml:space="preserve"> in-depth, clear explanation of the resource</w:t>
            </w:r>
          </w:p>
        </w:tc>
        <w:tc>
          <w:tcPr>
            <w:tcW w:w="2493" w:type="dxa"/>
          </w:tcPr>
          <w:p w14:paraId="61F6B703" w14:textId="4328D555" w:rsidR="00AA2F2F" w:rsidRDefault="003F0741">
            <w:pPr>
              <w:rPr>
                <w:rFonts w:ascii="Cambria" w:hAnsi="Cambria"/>
                <w:sz w:val="24"/>
                <w:szCs w:val="24"/>
              </w:rPr>
            </w:pPr>
            <w:r>
              <w:rPr>
                <w:rFonts w:ascii="Cambria" w:hAnsi="Cambria"/>
                <w:sz w:val="24"/>
                <w:szCs w:val="24"/>
              </w:rPr>
              <w:t>4 sentences long and provides a brief and clear explanation of the resource</w:t>
            </w:r>
          </w:p>
        </w:tc>
        <w:tc>
          <w:tcPr>
            <w:tcW w:w="2716" w:type="dxa"/>
          </w:tcPr>
          <w:p w14:paraId="50D7CF7F" w14:textId="05BE5557" w:rsidR="00AA2F2F" w:rsidRDefault="003F0741">
            <w:pPr>
              <w:rPr>
                <w:rFonts w:ascii="Cambria" w:hAnsi="Cambria"/>
                <w:sz w:val="24"/>
                <w:szCs w:val="24"/>
              </w:rPr>
            </w:pPr>
            <w:r>
              <w:rPr>
                <w:rFonts w:ascii="Cambria" w:hAnsi="Cambria"/>
                <w:sz w:val="24"/>
                <w:szCs w:val="24"/>
              </w:rPr>
              <w:t>3 sentences long and provides a brief explanation for resource</w:t>
            </w:r>
          </w:p>
        </w:tc>
        <w:tc>
          <w:tcPr>
            <w:tcW w:w="2320" w:type="dxa"/>
          </w:tcPr>
          <w:p w14:paraId="7C503E76" w14:textId="6D168E62" w:rsidR="00AA2F2F" w:rsidRDefault="003F0741">
            <w:pPr>
              <w:rPr>
                <w:rFonts w:ascii="Cambria" w:hAnsi="Cambria"/>
                <w:sz w:val="24"/>
                <w:szCs w:val="24"/>
              </w:rPr>
            </w:pPr>
            <w:r>
              <w:rPr>
                <w:rFonts w:ascii="Cambria" w:hAnsi="Cambria"/>
                <w:sz w:val="24"/>
                <w:szCs w:val="24"/>
              </w:rPr>
              <w:t>1-2 sentences long and provides an unclear explanation of resource</w:t>
            </w:r>
          </w:p>
        </w:tc>
      </w:tr>
      <w:tr w:rsidR="00AA2F2F" w14:paraId="405FC27E" w14:textId="2D793599" w:rsidTr="00AA2F2F">
        <w:tc>
          <w:tcPr>
            <w:tcW w:w="2795" w:type="dxa"/>
          </w:tcPr>
          <w:p w14:paraId="379DBA86" w14:textId="0713C991" w:rsidR="00AA2F2F" w:rsidRDefault="00AA2F2F" w:rsidP="00AA2F2F">
            <w:pPr>
              <w:jc w:val="center"/>
              <w:rPr>
                <w:rFonts w:ascii="Cambria" w:hAnsi="Cambria"/>
                <w:sz w:val="24"/>
                <w:szCs w:val="24"/>
              </w:rPr>
            </w:pPr>
            <w:r w:rsidRPr="00AA2F2F">
              <w:rPr>
                <w:rFonts w:ascii="Cambria" w:hAnsi="Cambria"/>
                <w:b/>
                <w:i/>
                <w:sz w:val="24"/>
                <w:szCs w:val="24"/>
              </w:rPr>
              <w:t>Important Facts</w:t>
            </w:r>
          </w:p>
        </w:tc>
        <w:tc>
          <w:tcPr>
            <w:tcW w:w="2626" w:type="dxa"/>
          </w:tcPr>
          <w:p w14:paraId="39096D6A" w14:textId="484D3F3A" w:rsidR="00AA2F2F" w:rsidRDefault="003F0741">
            <w:pPr>
              <w:rPr>
                <w:rFonts w:ascii="Cambria" w:hAnsi="Cambria"/>
                <w:sz w:val="24"/>
                <w:szCs w:val="24"/>
              </w:rPr>
            </w:pPr>
            <w:r>
              <w:rPr>
                <w:rFonts w:ascii="Cambria" w:hAnsi="Cambria"/>
                <w:sz w:val="24"/>
                <w:szCs w:val="24"/>
              </w:rPr>
              <w:t>5 important facts present</w:t>
            </w:r>
          </w:p>
        </w:tc>
        <w:tc>
          <w:tcPr>
            <w:tcW w:w="2493" w:type="dxa"/>
          </w:tcPr>
          <w:p w14:paraId="39B740F8" w14:textId="21274362" w:rsidR="00AA2F2F" w:rsidRDefault="003F0741">
            <w:pPr>
              <w:rPr>
                <w:rFonts w:ascii="Cambria" w:hAnsi="Cambria"/>
                <w:sz w:val="24"/>
                <w:szCs w:val="24"/>
              </w:rPr>
            </w:pPr>
            <w:r>
              <w:rPr>
                <w:rFonts w:ascii="Cambria" w:hAnsi="Cambria"/>
                <w:sz w:val="24"/>
                <w:szCs w:val="24"/>
              </w:rPr>
              <w:t>4 important facts present</w:t>
            </w:r>
          </w:p>
        </w:tc>
        <w:tc>
          <w:tcPr>
            <w:tcW w:w="2716" w:type="dxa"/>
          </w:tcPr>
          <w:p w14:paraId="46442C2E" w14:textId="54664E79" w:rsidR="00AA2F2F" w:rsidRDefault="003F0741">
            <w:pPr>
              <w:rPr>
                <w:rFonts w:ascii="Cambria" w:hAnsi="Cambria"/>
                <w:sz w:val="24"/>
                <w:szCs w:val="24"/>
              </w:rPr>
            </w:pPr>
            <w:r>
              <w:rPr>
                <w:rFonts w:ascii="Cambria" w:hAnsi="Cambria"/>
                <w:sz w:val="24"/>
                <w:szCs w:val="24"/>
              </w:rPr>
              <w:t>3 important facts present</w:t>
            </w:r>
          </w:p>
        </w:tc>
        <w:tc>
          <w:tcPr>
            <w:tcW w:w="2320" w:type="dxa"/>
          </w:tcPr>
          <w:p w14:paraId="1E09FB63" w14:textId="5DFA3BA6" w:rsidR="00AA2F2F" w:rsidRDefault="003F0741">
            <w:pPr>
              <w:rPr>
                <w:rFonts w:ascii="Cambria" w:hAnsi="Cambria"/>
                <w:sz w:val="24"/>
                <w:szCs w:val="24"/>
              </w:rPr>
            </w:pPr>
            <w:r>
              <w:rPr>
                <w:rFonts w:ascii="Cambria" w:hAnsi="Cambria"/>
                <w:sz w:val="24"/>
                <w:szCs w:val="24"/>
              </w:rPr>
              <w:t>1-2 important facts present</w:t>
            </w:r>
          </w:p>
        </w:tc>
      </w:tr>
      <w:tr w:rsidR="00AA2F2F" w14:paraId="3CDC831D" w14:textId="7FFDBF68" w:rsidTr="00AA2F2F">
        <w:tc>
          <w:tcPr>
            <w:tcW w:w="2795" w:type="dxa"/>
          </w:tcPr>
          <w:p w14:paraId="63E38BA7" w14:textId="6A381C1F" w:rsidR="00AA2F2F" w:rsidRPr="00AA2F2F" w:rsidRDefault="00AA2F2F" w:rsidP="00AA2F2F">
            <w:pPr>
              <w:jc w:val="center"/>
              <w:rPr>
                <w:rFonts w:ascii="Cambria" w:hAnsi="Cambria"/>
                <w:b/>
                <w:i/>
                <w:sz w:val="24"/>
                <w:szCs w:val="24"/>
              </w:rPr>
            </w:pPr>
            <w:r w:rsidRPr="00AA2F2F">
              <w:rPr>
                <w:rFonts w:ascii="Cambria" w:hAnsi="Cambria"/>
                <w:b/>
                <w:i/>
                <w:sz w:val="24"/>
                <w:szCs w:val="24"/>
              </w:rPr>
              <w:t>Work Cited Page</w:t>
            </w:r>
          </w:p>
        </w:tc>
        <w:tc>
          <w:tcPr>
            <w:tcW w:w="2626" w:type="dxa"/>
          </w:tcPr>
          <w:p w14:paraId="1BE4FF11" w14:textId="77777777" w:rsidR="003F0741" w:rsidRDefault="003F0741">
            <w:pPr>
              <w:rPr>
                <w:rFonts w:ascii="Cambria" w:hAnsi="Cambria"/>
                <w:sz w:val="24"/>
                <w:szCs w:val="24"/>
              </w:rPr>
            </w:pPr>
            <w:r>
              <w:rPr>
                <w:rFonts w:ascii="Cambria" w:hAnsi="Cambria"/>
                <w:sz w:val="24"/>
                <w:szCs w:val="24"/>
              </w:rPr>
              <w:t xml:space="preserve">APA formatting </w:t>
            </w:r>
          </w:p>
          <w:p w14:paraId="2B716F05" w14:textId="785CD1AE" w:rsidR="00AA2F2F" w:rsidRDefault="003F0741">
            <w:pPr>
              <w:rPr>
                <w:rFonts w:ascii="Cambria" w:hAnsi="Cambria"/>
                <w:sz w:val="24"/>
                <w:szCs w:val="24"/>
              </w:rPr>
            </w:pPr>
            <w:r>
              <w:rPr>
                <w:rFonts w:ascii="Cambria" w:hAnsi="Cambria"/>
                <w:sz w:val="24"/>
                <w:szCs w:val="24"/>
              </w:rPr>
              <w:t>ALL sources are cited properly</w:t>
            </w:r>
          </w:p>
        </w:tc>
        <w:tc>
          <w:tcPr>
            <w:tcW w:w="2493" w:type="dxa"/>
          </w:tcPr>
          <w:p w14:paraId="3918DB18" w14:textId="77777777" w:rsidR="00AA2F2F" w:rsidRDefault="003F0741">
            <w:pPr>
              <w:rPr>
                <w:rFonts w:ascii="Cambria" w:hAnsi="Cambria"/>
                <w:sz w:val="24"/>
                <w:szCs w:val="24"/>
              </w:rPr>
            </w:pPr>
            <w:r>
              <w:rPr>
                <w:rFonts w:ascii="Cambria" w:hAnsi="Cambria"/>
                <w:sz w:val="24"/>
                <w:szCs w:val="24"/>
              </w:rPr>
              <w:t>APA formatting</w:t>
            </w:r>
          </w:p>
          <w:p w14:paraId="39BCD521" w14:textId="356186DF" w:rsidR="003F0741" w:rsidRDefault="003F0741">
            <w:pPr>
              <w:rPr>
                <w:rFonts w:ascii="Cambria" w:hAnsi="Cambria"/>
                <w:sz w:val="24"/>
                <w:szCs w:val="24"/>
              </w:rPr>
            </w:pPr>
            <w:r>
              <w:rPr>
                <w:rFonts w:ascii="Cambria" w:hAnsi="Cambria"/>
                <w:sz w:val="24"/>
                <w:szCs w:val="24"/>
              </w:rPr>
              <w:t>Majority of sources are cited properly</w:t>
            </w:r>
          </w:p>
        </w:tc>
        <w:tc>
          <w:tcPr>
            <w:tcW w:w="2716" w:type="dxa"/>
          </w:tcPr>
          <w:p w14:paraId="4FAC2C32" w14:textId="77777777" w:rsidR="00AA2F2F" w:rsidRDefault="003F0741">
            <w:pPr>
              <w:rPr>
                <w:rFonts w:ascii="Cambria" w:hAnsi="Cambria"/>
                <w:sz w:val="24"/>
                <w:szCs w:val="24"/>
              </w:rPr>
            </w:pPr>
            <w:r>
              <w:rPr>
                <w:rFonts w:ascii="Cambria" w:hAnsi="Cambria"/>
                <w:sz w:val="24"/>
                <w:szCs w:val="24"/>
              </w:rPr>
              <w:t>APA formatting</w:t>
            </w:r>
          </w:p>
          <w:p w14:paraId="1C492350" w14:textId="604C0289" w:rsidR="003F0741" w:rsidRDefault="003F0741">
            <w:pPr>
              <w:rPr>
                <w:rFonts w:ascii="Cambria" w:hAnsi="Cambria"/>
                <w:sz w:val="24"/>
                <w:szCs w:val="24"/>
              </w:rPr>
            </w:pPr>
            <w:r>
              <w:rPr>
                <w:rFonts w:ascii="Cambria" w:hAnsi="Cambria"/>
                <w:sz w:val="24"/>
                <w:szCs w:val="24"/>
              </w:rPr>
              <w:t>Majority of sources are not cited properly</w:t>
            </w:r>
          </w:p>
        </w:tc>
        <w:tc>
          <w:tcPr>
            <w:tcW w:w="2320" w:type="dxa"/>
          </w:tcPr>
          <w:p w14:paraId="44A4ECB2" w14:textId="4D3341F6" w:rsidR="00AA2F2F" w:rsidRDefault="003F0741">
            <w:pPr>
              <w:rPr>
                <w:rFonts w:ascii="Cambria" w:hAnsi="Cambria"/>
                <w:sz w:val="24"/>
                <w:szCs w:val="24"/>
              </w:rPr>
            </w:pPr>
            <w:r>
              <w:rPr>
                <w:rFonts w:ascii="Cambria" w:hAnsi="Cambria"/>
                <w:sz w:val="24"/>
                <w:szCs w:val="24"/>
              </w:rPr>
              <w:t>APA formatting</w:t>
            </w:r>
          </w:p>
        </w:tc>
      </w:tr>
      <w:tr w:rsidR="00AA2F2F" w14:paraId="44BAB875" w14:textId="06194282" w:rsidTr="003F0741">
        <w:tc>
          <w:tcPr>
            <w:tcW w:w="2795" w:type="dxa"/>
          </w:tcPr>
          <w:p w14:paraId="7F428F3E" w14:textId="4A434163" w:rsidR="00AA2F2F" w:rsidRPr="00AA2F2F" w:rsidRDefault="00AA2F2F" w:rsidP="00AA2F2F">
            <w:pPr>
              <w:jc w:val="center"/>
              <w:rPr>
                <w:rFonts w:ascii="Cambria" w:hAnsi="Cambria"/>
                <w:b/>
                <w:i/>
                <w:sz w:val="24"/>
                <w:szCs w:val="24"/>
              </w:rPr>
            </w:pPr>
            <w:r w:rsidRPr="00AA2F2F">
              <w:rPr>
                <w:rFonts w:ascii="Cambria" w:hAnsi="Cambria"/>
                <w:b/>
                <w:i/>
                <w:sz w:val="24"/>
                <w:szCs w:val="24"/>
              </w:rPr>
              <w:t>Sources</w:t>
            </w:r>
          </w:p>
        </w:tc>
        <w:tc>
          <w:tcPr>
            <w:tcW w:w="2626" w:type="dxa"/>
          </w:tcPr>
          <w:p w14:paraId="377E3975" w14:textId="1E85FBAA" w:rsidR="00AA2F2F" w:rsidRDefault="003F0741">
            <w:pPr>
              <w:rPr>
                <w:rFonts w:ascii="Cambria" w:hAnsi="Cambria"/>
                <w:sz w:val="24"/>
                <w:szCs w:val="24"/>
              </w:rPr>
            </w:pPr>
            <w:r>
              <w:rPr>
                <w:rFonts w:ascii="Cambria" w:hAnsi="Cambria"/>
                <w:sz w:val="24"/>
                <w:szCs w:val="24"/>
              </w:rPr>
              <w:t>2 credible sources present</w:t>
            </w:r>
          </w:p>
        </w:tc>
        <w:tc>
          <w:tcPr>
            <w:tcW w:w="2493" w:type="dxa"/>
            <w:shd w:val="clear" w:color="auto" w:fill="000000" w:themeFill="text1"/>
          </w:tcPr>
          <w:p w14:paraId="006F01C5" w14:textId="77777777" w:rsidR="00AA2F2F" w:rsidRPr="003F0741" w:rsidRDefault="00AA2F2F">
            <w:pPr>
              <w:rPr>
                <w:rFonts w:ascii="Cambria" w:hAnsi="Cambria"/>
                <w:sz w:val="24"/>
                <w:szCs w:val="24"/>
              </w:rPr>
            </w:pPr>
          </w:p>
        </w:tc>
        <w:tc>
          <w:tcPr>
            <w:tcW w:w="2716" w:type="dxa"/>
          </w:tcPr>
          <w:p w14:paraId="3DA381E3" w14:textId="5CE64D6A" w:rsidR="00AA2F2F" w:rsidRDefault="003F0741">
            <w:pPr>
              <w:rPr>
                <w:rFonts w:ascii="Cambria" w:hAnsi="Cambria"/>
                <w:sz w:val="24"/>
                <w:szCs w:val="24"/>
              </w:rPr>
            </w:pPr>
            <w:r>
              <w:rPr>
                <w:rFonts w:ascii="Cambria" w:hAnsi="Cambria"/>
                <w:sz w:val="24"/>
                <w:szCs w:val="24"/>
              </w:rPr>
              <w:t>1 credible source present</w:t>
            </w:r>
          </w:p>
        </w:tc>
        <w:tc>
          <w:tcPr>
            <w:tcW w:w="2320" w:type="dxa"/>
            <w:shd w:val="clear" w:color="auto" w:fill="000000" w:themeFill="text1"/>
          </w:tcPr>
          <w:p w14:paraId="1219208A" w14:textId="77777777" w:rsidR="00AA2F2F" w:rsidRDefault="00AA2F2F">
            <w:pPr>
              <w:rPr>
                <w:rFonts w:ascii="Cambria" w:hAnsi="Cambria"/>
                <w:sz w:val="24"/>
                <w:szCs w:val="24"/>
              </w:rPr>
            </w:pPr>
          </w:p>
        </w:tc>
      </w:tr>
    </w:tbl>
    <w:p w14:paraId="34B53730" w14:textId="0A34C34A" w:rsidR="002C56BE" w:rsidRDefault="002C56BE">
      <w:pPr>
        <w:rPr>
          <w:rFonts w:ascii="Cambria" w:hAnsi="Cambria"/>
          <w:sz w:val="24"/>
          <w:szCs w:val="24"/>
        </w:rPr>
      </w:pPr>
    </w:p>
    <w:p w14:paraId="7EB7C403" w14:textId="73F17D5D" w:rsidR="003F0741" w:rsidRPr="00001FA9" w:rsidRDefault="003F0741">
      <w:pPr>
        <w:rPr>
          <w:rFonts w:ascii="Cambria" w:hAnsi="Cambria"/>
          <w:sz w:val="24"/>
          <w:szCs w:val="24"/>
        </w:rPr>
      </w:pPr>
    </w:p>
    <w:sectPr w:rsidR="003F0741" w:rsidRPr="00001FA9" w:rsidSect="00001FA9">
      <w:headerReference w:type="default" r:id="rId27"/>
      <w:foot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63D4D" w14:textId="77777777" w:rsidR="00F15895" w:rsidRDefault="00F15895" w:rsidP="00001FA9">
      <w:pPr>
        <w:spacing w:after="0" w:line="240" w:lineRule="auto"/>
      </w:pPr>
      <w:r>
        <w:separator/>
      </w:r>
    </w:p>
  </w:endnote>
  <w:endnote w:type="continuationSeparator" w:id="0">
    <w:p w14:paraId="5172E394" w14:textId="77777777" w:rsidR="00F15895" w:rsidRDefault="00F15895"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93A1" w14:textId="77777777" w:rsidR="00F15895" w:rsidRDefault="00F15895" w:rsidP="00001FA9">
      <w:pPr>
        <w:spacing w:after="0" w:line="240" w:lineRule="auto"/>
      </w:pPr>
      <w:r>
        <w:separator/>
      </w:r>
    </w:p>
  </w:footnote>
  <w:footnote w:type="continuationSeparator" w:id="0">
    <w:p w14:paraId="6A0D5128" w14:textId="77777777" w:rsidR="00F15895" w:rsidRDefault="00F15895" w:rsidP="0000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541A" w14:textId="5BBD8CCD" w:rsidR="00001FA9" w:rsidRDefault="00001FA9">
    <w:pPr>
      <w:pStyle w:val="Header"/>
    </w:pPr>
  </w:p>
  <w:p w14:paraId="4AE13CC4" w14:textId="77777777" w:rsidR="00001FA9" w:rsidRDefault="0000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C030A"/>
    <w:multiLevelType w:val="multilevel"/>
    <w:tmpl w:val="AA1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9"/>
    <w:rsid w:val="00001FA9"/>
    <w:rsid w:val="00051BD4"/>
    <w:rsid w:val="0005766D"/>
    <w:rsid w:val="00065462"/>
    <w:rsid w:val="00145E2F"/>
    <w:rsid w:val="001A5EF9"/>
    <w:rsid w:val="001E5081"/>
    <w:rsid w:val="001F33F1"/>
    <w:rsid w:val="002065B3"/>
    <w:rsid w:val="0024028D"/>
    <w:rsid w:val="002C56BE"/>
    <w:rsid w:val="002F570A"/>
    <w:rsid w:val="00335035"/>
    <w:rsid w:val="003A2D64"/>
    <w:rsid w:val="003B4E14"/>
    <w:rsid w:val="003C2DEE"/>
    <w:rsid w:val="003D0B07"/>
    <w:rsid w:val="003F0741"/>
    <w:rsid w:val="004046D9"/>
    <w:rsid w:val="00430C6B"/>
    <w:rsid w:val="00432C8E"/>
    <w:rsid w:val="00433890"/>
    <w:rsid w:val="004C163C"/>
    <w:rsid w:val="004D4465"/>
    <w:rsid w:val="005078A9"/>
    <w:rsid w:val="005F2A89"/>
    <w:rsid w:val="00603A68"/>
    <w:rsid w:val="00611608"/>
    <w:rsid w:val="00645EBF"/>
    <w:rsid w:val="00671D04"/>
    <w:rsid w:val="006729EC"/>
    <w:rsid w:val="006F4884"/>
    <w:rsid w:val="00776E61"/>
    <w:rsid w:val="007848CD"/>
    <w:rsid w:val="007A1C43"/>
    <w:rsid w:val="00816CA8"/>
    <w:rsid w:val="00853BFF"/>
    <w:rsid w:val="008B51C1"/>
    <w:rsid w:val="009B6E84"/>
    <w:rsid w:val="00A24D2B"/>
    <w:rsid w:val="00A65C38"/>
    <w:rsid w:val="00AA2F2F"/>
    <w:rsid w:val="00AC1D43"/>
    <w:rsid w:val="00B0501A"/>
    <w:rsid w:val="00B323FE"/>
    <w:rsid w:val="00B4293D"/>
    <w:rsid w:val="00B64C1B"/>
    <w:rsid w:val="00B87B3F"/>
    <w:rsid w:val="00BC3354"/>
    <w:rsid w:val="00BC5990"/>
    <w:rsid w:val="00C02B0D"/>
    <w:rsid w:val="00C479C5"/>
    <w:rsid w:val="00C5187F"/>
    <w:rsid w:val="00D17B80"/>
    <w:rsid w:val="00D20705"/>
    <w:rsid w:val="00DB4FA2"/>
    <w:rsid w:val="00E51AC2"/>
    <w:rsid w:val="00E776C2"/>
    <w:rsid w:val="00EB1E54"/>
    <w:rsid w:val="00F15895"/>
    <w:rsid w:val="00F229E3"/>
    <w:rsid w:val="00F5033E"/>
    <w:rsid w:val="00FB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AC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b.com/index_e.htm" TargetMode="External"/><Relationship Id="rId18" Type="http://schemas.openxmlformats.org/officeDocument/2006/relationships/hyperlink" Target="https://www.generationgenius.com/renewable-and-nonrenewable-energy-for-kids/" TargetMode="External"/><Relationship Id="rId26" Type="http://schemas.openxmlformats.org/officeDocument/2006/relationships/hyperlink" Target="https://ngss.wonderville.org/asset/save-the-world" TargetMode="External"/><Relationship Id="rId3" Type="http://schemas.openxmlformats.org/officeDocument/2006/relationships/styles" Target="styles.xml"/><Relationship Id="rId21" Type="http://schemas.openxmlformats.org/officeDocument/2006/relationships/hyperlink" Target="https://newsela.com/read/elem-sci-natural-resources/id/29504/" TargetMode="External"/><Relationship Id="rId7" Type="http://schemas.openxmlformats.org/officeDocument/2006/relationships/endnotes" Target="endnotes.xml"/><Relationship Id="rId12" Type="http://schemas.openxmlformats.org/officeDocument/2006/relationships/hyperlink" Target="http://www.hsbc.com/1/2/" TargetMode="External"/><Relationship Id="rId17" Type="http://schemas.openxmlformats.org/officeDocument/2006/relationships/hyperlink" Target="http://www.worldbank.org/" TargetMode="External"/><Relationship Id="rId25" Type="http://schemas.openxmlformats.org/officeDocument/2006/relationships/hyperlink" Target="https://www.legendsoflearning.com/learning-objectives/natural-resources/" TargetMode="External"/><Relationship Id="rId2" Type="http://schemas.openxmlformats.org/officeDocument/2006/relationships/numbering" Target="numbering.xml"/><Relationship Id="rId16" Type="http://schemas.openxmlformats.org/officeDocument/2006/relationships/hyperlink" Target="http://www.pearsonhighered.com/" TargetMode="External"/><Relationship Id="rId20" Type="http://schemas.openxmlformats.org/officeDocument/2006/relationships/hyperlink" Target="https://newsela.com/read/elem-sci-natural-resources/id/295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bank.com/" TargetMode="External"/><Relationship Id="rId24" Type="http://schemas.openxmlformats.org/officeDocument/2006/relationships/hyperlink" Target="https://play.kahoot.it/" TargetMode="External"/><Relationship Id="rId5" Type="http://schemas.openxmlformats.org/officeDocument/2006/relationships/webSettings" Target="webSettings.xml"/><Relationship Id="rId15" Type="http://schemas.openxmlformats.org/officeDocument/2006/relationships/hyperlink" Target="http://www.mohawkpaper.com/" TargetMode="External"/><Relationship Id="rId23" Type="http://schemas.openxmlformats.org/officeDocument/2006/relationships/hyperlink" Target="https://www.brainpop.com/games/sortifynaturalresources/" TargetMode="External"/><Relationship Id="rId28" Type="http://schemas.openxmlformats.org/officeDocument/2006/relationships/footer" Target="footer1.xml"/><Relationship Id="rId10" Type="http://schemas.openxmlformats.org/officeDocument/2006/relationships/hyperlink" Target="http://www.kohls.com/" TargetMode="External"/><Relationship Id="rId19" Type="http://schemas.openxmlformats.org/officeDocument/2006/relationships/hyperlink" Target="https://www.generationgenius.com/videolessons/renewable-vs-nonrenewable-energy-for-kids/" TargetMode="External"/><Relationship Id="rId4" Type="http://schemas.openxmlformats.org/officeDocument/2006/relationships/settings" Target="settings.xml"/><Relationship Id="rId9" Type="http://schemas.openxmlformats.org/officeDocument/2006/relationships/hyperlink" Target="http://www.wholefoodsmarket.com/" TargetMode="External"/><Relationship Id="rId14" Type="http://schemas.openxmlformats.org/officeDocument/2006/relationships/hyperlink" Target="http://www.epa.gov/" TargetMode="External"/><Relationship Id="rId22" Type="http://schemas.openxmlformats.org/officeDocument/2006/relationships/hyperlink" Target="https://www.natureworkseverywhere.org/resources/powering-the-plane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9E79-BDF8-47D8-988D-544B9475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Johnson, Jennifer B</cp:lastModifiedBy>
  <cp:revision>7</cp:revision>
  <cp:lastPrinted>2019-01-22T17:01:00Z</cp:lastPrinted>
  <dcterms:created xsi:type="dcterms:W3CDTF">2019-04-29T15:40:00Z</dcterms:created>
  <dcterms:modified xsi:type="dcterms:W3CDTF">2019-05-13T04:17:00Z</dcterms:modified>
</cp:coreProperties>
</file>