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D0B0" w14:textId="0AAF419F" w:rsidR="007A242F" w:rsidRDefault="007A242F" w:rsidP="008F644C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The Nutrient Cycle</w:t>
      </w:r>
    </w:p>
    <w:p w14:paraId="76ABB39C" w14:textId="1E40657B" w:rsidR="002C56BE" w:rsidRPr="002C56BE" w:rsidRDefault="002C56BE" w:rsidP="007A242F">
      <w:pPr>
        <w:jc w:val="center"/>
        <w:rPr>
          <w:rFonts w:ascii="Cambria" w:hAnsi="Cambria"/>
          <w:b/>
          <w:sz w:val="48"/>
          <w:szCs w:val="48"/>
        </w:rPr>
      </w:pPr>
      <w:r w:rsidRPr="002C56BE">
        <w:rPr>
          <w:rFonts w:ascii="Cambria" w:hAnsi="Cambria"/>
          <w:b/>
          <w:sz w:val="48"/>
          <w:szCs w:val="48"/>
        </w:rPr>
        <w:t>Performance Based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C56BE" w14:paraId="3E0B53C4" w14:textId="77777777" w:rsidTr="00D20705">
        <w:tc>
          <w:tcPr>
            <w:tcW w:w="3237" w:type="dxa"/>
            <w:shd w:val="clear" w:color="auto" w:fill="BFBFBF" w:themeFill="background1" w:themeFillShade="BF"/>
          </w:tcPr>
          <w:p w14:paraId="3416512C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Standards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5734D53B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20E526E1" w14:textId="77777777" w:rsidR="002C56BE" w:rsidRPr="002C56BE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56BE">
              <w:rPr>
                <w:rFonts w:ascii="Cambria" w:hAnsi="Cambria"/>
                <w:b/>
                <w:sz w:val="24"/>
                <w:szCs w:val="24"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211558A" w14:textId="77777777" w:rsidR="002C56BE" w:rsidRPr="00D20705" w:rsidRDefault="002C56B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0705">
              <w:rPr>
                <w:rFonts w:ascii="Cambria" w:hAnsi="Cambria"/>
                <w:b/>
                <w:sz w:val="24"/>
                <w:szCs w:val="24"/>
              </w:rPr>
              <w:t>Mastery</w:t>
            </w:r>
          </w:p>
        </w:tc>
      </w:tr>
      <w:tr w:rsidR="002C56BE" w14:paraId="3F0091F7" w14:textId="77777777" w:rsidTr="002C56BE">
        <w:tc>
          <w:tcPr>
            <w:tcW w:w="3237" w:type="dxa"/>
          </w:tcPr>
          <w:p w14:paraId="53996EBA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Science</w:t>
            </w:r>
          </w:p>
          <w:p w14:paraId="4039BE52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02472716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EB31B8E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835090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5A743DA" w14:textId="35FCE5EF" w:rsidR="002C56BE" w:rsidRDefault="00046A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Slight indication of flow of energy for all producers (minimum of 5), consumers (minimum of 2 of any kind), and include decomposers</w:t>
            </w:r>
            <w:r w:rsidR="00963CF3">
              <w:rPr>
                <w:rFonts w:ascii="Cambria" w:hAnsi="Cambria"/>
                <w:sz w:val="24"/>
                <w:szCs w:val="24"/>
              </w:rPr>
              <w:t>’</w:t>
            </w:r>
            <w:r>
              <w:rPr>
                <w:rFonts w:ascii="Cambria" w:hAnsi="Cambria"/>
                <w:sz w:val="24"/>
                <w:szCs w:val="24"/>
              </w:rPr>
              <w:t xml:space="preserve"> (minimum of 1) role in the flow of energy.</w:t>
            </w:r>
          </w:p>
        </w:tc>
        <w:tc>
          <w:tcPr>
            <w:tcW w:w="3238" w:type="dxa"/>
          </w:tcPr>
          <w:p w14:paraId="5CE2EFE4" w14:textId="19D8BBB7" w:rsidR="002C56BE" w:rsidRDefault="00046A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Clear indication of flow of energy for all producers (minimum of 3), consumers (minimum of 5 of any kind), and include decomposers</w:t>
            </w:r>
            <w:r w:rsidR="00963CF3">
              <w:rPr>
                <w:rFonts w:ascii="Cambria" w:hAnsi="Cambria"/>
                <w:sz w:val="24"/>
                <w:szCs w:val="24"/>
              </w:rPr>
              <w:t>’</w:t>
            </w:r>
            <w:r>
              <w:rPr>
                <w:rFonts w:ascii="Cambria" w:hAnsi="Cambria"/>
                <w:sz w:val="24"/>
                <w:szCs w:val="24"/>
              </w:rPr>
              <w:t xml:space="preserve"> (minimum of 2) role in the flow of energy.</w:t>
            </w:r>
          </w:p>
        </w:tc>
        <w:tc>
          <w:tcPr>
            <w:tcW w:w="3238" w:type="dxa"/>
          </w:tcPr>
          <w:p w14:paraId="0919D4AC" w14:textId="00C7CA34" w:rsidR="002C56BE" w:rsidRDefault="002C35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Clear indication of flow of energy for all producers</w:t>
            </w:r>
            <w:r w:rsidR="00046A3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(minimum of </w:t>
            </w:r>
            <w:r w:rsidR="00046A3E">
              <w:rPr>
                <w:rFonts w:ascii="Cambria" w:hAnsi="Cambria"/>
                <w:sz w:val="24"/>
                <w:szCs w:val="24"/>
              </w:rPr>
              <w:t>10)</w:t>
            </w:r>
            <w:r>
              <w:rPr>
                <w:rFonts w:ascii="Cambria" w:hAnsi="Cambria"/>
                <w:sz w:val="24"/>
                <w:szCs w:val="24"/>
              </w:rPr>
              <w:t xml:space="preserve">, consumers </w:t>
            </w:r>
            <w:r w:rsidR="00046A3E">
              <w:rPr>
                <w:rFonts w:ascii="Cambria" w:hAnsi="Cambria"/>
                <w:sz w:val="24"/>
                <w:szCs w:val="24"/>
              </w:rPr>
              <w:t xml:space="preserve">(minimum of 5 of any kind), </w:t>
            </w:r>
            <w:r>
              <w:rPr>
                <w:rFonts w:ascii="Cambria" w:hAnsi="Cambria"/>
                <w:sz w:val="24"/>
                <w:szCs w:val="24"/>
              </w:rPr>
              <w:t>and include decomposers</w:t>
            </w:r>
            <w:proofErr w:type="gramStart"/>
            <w:r w:rsidR="00963CF3">
              <w:rPr>
                <w:rFonts w:ascii="Cambria" w:hAnsi="Cambria"/>
                <w:sz w:val="24"/>
                <w:szCs w:val="24"/>
              </w:rPr>
              <w:t>’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46A3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63CF3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="00046A3E">
              <w:rPr>
                <w:rFonts w:ascii="Cambria" w:hAnsi="Cambria"/>
                <w:sz w:val="24"/>
                <w:szCs w:val="24"/>
              </w:rPr>
              <w:t>minimum of 3) role</w:t>
            </w:r>
            <w:r>
              <w:rPr>
                <w:rFonts w:ascii="Cambria" w:hAnsi="Cambria"/>
                <w:sz w:val="24"/>
                <w:szCs w:val="24"/>
              </w:rPr>
              <w:t xml:space="preserve"> in the flow of energy. </w:t>
            </w:r>
          </w:p>
        </w:tc>
      </w:tr>
      <w:tr w:rsidR="002C56BE" w14:paraId="197ACBC9" w14:textId="77777777" w:rsidTr="002C56BE">
        <w:tc>
          <w:tcPr>
            <w:tcW w:w="3237" w:type="dxa"/>
          </w:tcPr>
          <w:p w14:paraId="13EC9583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Math</w:t>
            </w:r>
          </w:p>
        </w:tc>
        <w:tc>
          <w:tcPr>
            <w:tcW w:w="3237" w:type="dxa"/>
          </w:tcPr>
          <w:p w14:paraId="763081D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DF1878B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5E9BE2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232FE1A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EF0088C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984D6FF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838E37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6EED6580" w14:textId="77777777" w:rsidTr="002C56BE">
        <w:tc>
          <w:tcPr>
            <w:tcW w:w="3237" w:type="dxa"/>
          </w:tcPr>
          <w:p w14:paraId="16E88E0D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ELA</w:t>
            </w:r>
          </w:p>
          <w:p w14:paraId="729E4CC1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DF3859E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4259E1D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0D395D4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CBC4FC5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F4D36C0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203A12BB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C56BE" w14:paraId="02401A13" w14:textId="77777777" w:rsidTr="002C56BE">
        <w:tc>
          <w:tcPr>
            <w:tcW w:w="3237" w:type="dxa"/>
          </w:tcPr>
          <w:p w14:paraId="245BC9FA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Social Studies</w:t>
            </w:r>
          </w:p>
          <w:p w14:paraId="706033A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35AA00C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55ECC934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  <w:p w14:paraId="77EFB3D8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41D34B26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1F6B703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0D7CF7F" w14:textId="77777777" w:rsidR="002C56BE" w:rsidRDefault="002C56B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4B53730" w14:textId="77777777" w:rsidR="002C56BE" w:rsidRPr="00001FA9" w:rsidRDefault="002C56BE">
      <w:pPr>
        <w:rPr>
          <w:rFonts w:ascii="Cambria" w:hAnsi="Cambria"/>
          <w:sz w:val="24"/>
          <w:szCs w:val="24"/>
        </w:rPr>
      </w:pPr>
    </w:p>
    <w:sectPr w:rsidR="002C56BE" w:rsidRPr="00001FA9" w:rsidSect="00001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C7232" w14:textId="77777777" w:rsidR="00EC04EE" w:rsidRDefault="00EC04EE" w:rsidP="00001FA9">
      <w:pPr>
        <w:spacing w:after="0" w:line="240" w:lineRule="auto"/>
      </w:pPr>
      <w:r>
        <w:separator/>
      </w:r>
    </w:p>
  </w:endnote>
  <w:endnote w:type="continuationSeparator" w:id="0">
    <w:p w14:paraId="30087A50" w14:textId="77777777" w:rsidR="00EC04EE" w:rsidRDefault="00EC04EE" w:rsidP="000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8A7F" w14:textId="77777777" w:rsidR="001A5EF9" w:rsidRDefault="001A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784" w14:textId="69AD1569" w:rsidR="00145E2F" w:rsidRDefault="001A5EF9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E2102" wp14:editId="65D142AC">
          <wp:simplePos x="0" y="0"/>
          <wp:positionH relativeFrom="margin">
            <wp:posOffset>-190500</wp:posOffset>
          </wp:positionH>
          <wp:positionV relativeFrom="topMargin">
            <wp:posOffset>6318885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8CCD8" wp14:editId="0A8D3C72">
              <wp:simplePos x="0" y="0"/>
              <wp:positionH relativeFrom="column">
                <wp:posOffset>3429000</wp:posOffset>
              </wp:positionH>
              <wp:positionV relativeFrom="paragraph">
                <wp:posOffset>-85090</wp:posOffset>
              </wp:positionV>
              <wp:extent cx="14605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2A6F3" w14:textId="47AB4E31" w:rsidR="004C163C" w:rsidRDefault="004C163C" w:rsidP="004C163C">
                          <w:pPr>
                            <w:jc w:val="center"/>
                          </w:pPr>
                          <w:r>
                            <w:t>TSIN PBL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CC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0pt;margin-top:-6.7pt;width:11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" fillcolor="white [3201]" stroked="f" strokeweight=".5pt">
              <v:textbox>
                <w:txbxContent>
                  <w:p w14:paraId="4DD2A6F3" w14:textId="47AB4E31" w:rsidR="004C163C" w:rsidRDefault="004C163C" w:rsidP="004C163C">
                    <w:pPr>
                      <w:jc w:val="center"/>
                    </w:pPr>
                    <w:r>
                      <w:t>TSIN PBL Template</w:t>
                    </w:r>
                  </w:p>
                </w:txbxContent>
              </v:textbox>
            </v:shape>
          </w:pict>
        </mc:Fallback>
      </mc:AlternateContent>
    </w:r>
    <w:r w:rsidR="00776E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2058F" wp14:editId="34ABDCB1">
              <wp:simplePos x="0" y="0"/>
              <wp:positionH relativeFrom="column">
                <wp:posOffset>6108700</wp:posOffset>
              </wp:positionH>
              <wp:positionV relativeFrom="paragraph">
                <wp:posOffset>168910</wp:posOffset>
              </wp:positionV>
              <wp:extent cx="2540000" cy="482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57993C" w14:textId="672CDEF1" w:rsidR="00776E61" w:rsidRDefault="00776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1AE66" wp14:editId="38188C47">
                                <wp:extent cx="2350770" cy="4375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TEMready_v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770" cy="437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2058F" id="Text Box 4" o:spid="_x0000_s1027" type="#_x0000_t202" style="position:absolute;left:0;text-align:left;margin-left:481pt;margin-top:13.3pt;width:200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" fillcolor="white [3201]" stroked="f" strokeweight=".5pt">
              <v:textbox>
                <w:txbxContent>
                  <w:p w14:paraId="1B57993C" w14:textId="672CDEF1" w:rsidR="00776E61" w:rsidRDefault="00776E61">
                    <w:r>
                      <w:rPr>
                        <w:noProof/>
                      </w:rPr>
                      <w:drawing>
                        <wp:inline distT="0" distB="0" distL="0" distR="0" wp14:anchorId="3F71AE66" wp14:editId="38188C47">
                          <wp:extent cx="2350770" cy="4375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TEMready_v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0770" cy="437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EA2D72" w14:textId="06ECB3F8" w:rsidR="00145E2F" w:rsidRDefault="004C163C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591E34" wp14:editId="27988850">
          <wp:simplePos x="0" y="0"/>
          <wp:positionH relativeFrom="margin">
            <wp:posOffset>3327400</wp:posOffset>
          </wp:positionH>
          <wp:positionV relativeFrom="bottomMargin">
            <wp:posOffset>176530</wp:posOffset>
          </wp:positionV>
          <wp:extent cx="1651000" cy="652145"/>
          <wp:effectExtent l="0" t="0" r="0" b="0"/>
          <wp:wrapTight wrapText="bothSides">
            <wp:wrapPolygon edited="0">
              <wp:start x="0" y="0"/>
              <wp:lineTo x="0" y="21032"/>
              <wp:lineTo x="21434" y="21032"/>
              <wp:lineTo x="21434" y="16826"/>
              <wp:lineTo x="20437" y="13461"/>
              <wp:lineTo x="20935" y="9675"/>
              <wp:lineTo x="19108" y="8833"/>
              <wp:lineTo x="7975" y="6730"/>
              <wp:lineTo x="797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OE Logo - PRIMARY - use this one for most communic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6B32" w14:textId="50CA96A5" w:rsidR="003D0B07" w:rsidRDefault="004C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02369" wp14:editId="7B4A8AFB">
              <wp:simplePos x="0" y="0"/>
              <wp:positionH relativeFrom="column">
                <wp:posOffset>63500</wp:posOffset>
              </wp:positionH>
              <wp:positionV relativeFrom="paragraph">
                <wp:posOffset>310515</wp:posOffset>
              </wp:positionV>
              <wp:extent cx="9779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CA44D" w14:textId="0F19BFB5" w:rsidR="00776E61" w:rsidRDefault="00776E61">
                          <w:r>
                            <w:t>www.tsin.org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02369" id="Text Box 7" o:spid="_x0000_s1028" type="#_x0000_t202" style="position:absolute;margin-left:5pt;margin-top:24.45pt;width: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" fillcolor="white [3201]" stroked="f" strokeweight=".5pt">
              <v:textbox>
                <w:txbxContent>
                  <w:p w14:paraId="4A5CA44D" w14:textId="0F19BFB5" w:rsidR="00776E61" w:rsidRDefault="00776E61">
                    <w:r>
                      <w:t>www.tsin.org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46585" wp14:editId="664D1ECB">
              <wp:simplePos x="0" y="0"/>
              <wp:positionH relativeFrom="column">
                <wp:posOffset>6718300</wp:posOffset>
              </wp:positionH>
              <wp:positionV relativeFrom="paragraph">
                <wp:posOffset>259715</wp:posOffset>
              </wp:positionV>
              <wp:extent cx="1270000" cy="317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F0F54A" w14:textId="0E772315" w:rsidR="00776E61" w:rsidRDefault="00776E61">
                          <w:r>
                            <w:t>www.tvastem.com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6585" id="Text Box 6" o:spid="_x0000_s1029" type="#_x0000_t202" style="position:absolute;margin-left:529pt;margin-top:20.45pt;width:100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" fillcolor="white [3201]" stroked="f" strokeweight=".5pt">
              <v:textbox>
                <w:txbxContent>
                  <w:p w14:paraId="11F0F54A" w14:textId="0E772315" w:rsidR="00776E61" w:rsidRDefault="00776E61">
                    <w:r>
                      <w:t>www.tvastem.com</w:t>
                    </w:r>
                  </w:p>
                </w:txbxContent>
              </v:textbox>
            </v:shape>
          </w:pict>
        </mc:Fallback>
      </mc:AlternateContent>
    </w:r>
    <w:r w:rsidR="00145E2F">
      <w:rPr>
        <w:noProof/>
      </w:rPr>
      <w:drawing>
        <wp:anchor distT="0" distB="0" distL="114300" distR="114300" simplePos="0" relativeHeight="251659264" behindDoc="1" locked="0" layoutInCell="1" allowOverlap="1" wp14:anchorId="44A2998A" wp14:editId="2CE918C7">
          <wp:simplePos x="0" y="0"/>
          <wp:positionH relativeFrom="margin">
            <wp:posOffset>0</wp:posOffset>
          </wp:positionH>
          <wp:positionV relativeFrom="topMargin">
            <wp:posOffset>7315835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E61">
      <w:tab/>
    </w:r>
    <w:r w:rsidR="00776E61">
      <w:tab/>
    </w:r>
    <w:r w:rsidR="00776E6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BF8A" w14:textId="77777777" w:rsidR="001A5EF9" w:rsidRDefault="001A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442FF" w14:textId="77777777" w:rsidR="00EC04EE" w:rsidRDefault="00EC04EE" w:rsidP="00001FA9">
      <w:pPr>
        <w:spacing w:after="0" w:line="240" w:lineRule="auto"/>
      </w:pPr>
      <w:r>
        <w:separator/>
      </w:r>
    </w:p>
  </w:footnote>
  <w:footnote w:type="continuationSeparator" w:id="0">
    <w:p w14:paraId="60DA44C9" w14:textId="77777777" w:rsidR="00EC04EE" w:rsidRDefault="00EC04EE" w:rsidP="0000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6187" w14:textId="77777777" w:rsidR="001A5EF9" w:rsidRDefault="001A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541A" w14:textId="5BBD8CCD" w:rsidR="00001FA9" w:rsidRDefault="00001FA9">
    <w:pPr>
      <w:pStyle w:val="Header"/>
    </w:pPr>
  </w:p>
  <w:p w14:paraId="4AE13CC4" w14:textId="77777777" w:rsidR="00001FA9" w:rsidRDefault="00001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B26" w14:textId="77777777" w:rsidR="001A5EF9" w:rsidRDefault="001A5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5FAC"/>
    <w:multiLevelType w:val="hybridMultilevel"/>
    <w:tmpl w:val="4432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15E"/>
    <w:multiLevelType w:val="multilevel"/>
    <w:tmpl w:val="EB7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03460"/>
    <w:multiLevelType w:val="multilevel"/>
    <w:tmpl w:val="FB9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A18CC"/>
    <w:multiLevelType w:val="hybridMultilevel"/>
    <w:tmpl w:val="24E8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49D4"/>
    <w:multiLevelType w:val="hybridMultilevel"/>
    <w:tmpl w:val="C38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6C90"/>
    <w:multiLevelType w:val="hybridMultilevel"/>
    <w:tmpl w:val="4AF6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0222"/>
    <w:multiLevelType w:val="hybridMultilevel"/>
    <w:tmpl w:val="6ED8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5350E"/>
    <w:multiLevelType w:val="multilevel"/>
    <w:tmpl w:val="293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03C99"/>
    <w:multiLevelType w:val="hybridMultilevel"/>
    <w:tmpl w:val="4A68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A9"/>
    <w:rsid w:val="00001FA9"/>
    <w:rsid w:val="00046A3E"/>
    <w:rsid w:val="0005766D"/>
    <w:rsid w:val="00065462"/>
    <w:rsid w:val="000B0646"/>
    <w:rsid w:val="000D0AC1"/>
    <w:rsid w:val="00145E2F"/>
    <w:rsid w:val="001A5EF9"/>
    <w:rsid w:val="0024028D"/>
    <w:rsid w:val="00274E06"/>
    <w:rsid w:val="002C3574"/>
    <w:rsid w:val="002C56BE"/>
    <w:rsid w:val="00365AF0"/>
    <w:rsid w:val="00375D71"/>
    <w:rsid w:val="003B4E14"/>
    <w:rsid w:val="003D0B07"/>
    <w:rsid w:val="003E2D98"/>
    <w:rsid w:val="004046D9"/>
    <w:rsid w:val="00432C8E"/>
    <w:rsid w:val="00433890"/>
    <w:rsid w:val="00454EE4"/>
    <w:rsid w:val="004C163C"/>
    <w:rsid w:val="004E7B88"/>
    <w:rsid w:val="005F2A89"/>
    <w:rsid w:val="00645EBF"/>
    <w:rsid w:val="00671D04"/>
    <w:rsid w:val="006F4884"/>
    <w:rsid w:val="00776E61"/>
    <w:rsid w:val="00776E9D"/>
    <w:rsid w:val="007A1C43"/>
    <w:rsid w:val="007A242F"/>
    <w:rsid w:val="007E6A6C"/>
    <w:rsid w:val="00816CA8"/>
    <w:rsid w:val="00853BFF"/>
    <w:rsid w:val="0086364E"/>
    <w:rsid w:val="008F644C"/>
    <w:rsid w:val="00963CF3"/>
    <w:rsid w:val="009B6E84"/>
    <w:rsid w:val="00A65C38"/>
    <w:rsid w:val="00AB5EE5"/>
    <w:rsid w:val="00B323FE"/>
    <w:rsid w:val="00B64C1B"/>
    <w:rsid w:val="00BC3354"/>
    <w:rsid w:val="00C02B0D"/>
    <w:rsid w:val="00CE37B9"/>
    <w:rsid w:val="00CF3278"/>
    <w:rsid w:val="00D20705"/>
    <w:rsid w:val="00DF0711"/>
    <w:rsid w:val="00E776C2"/>
    <w:rsid w:val="00EC04EE"/>
    <w:rsid w:val="00F01306"/>
    <w:rsid w:val="00F5033E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EF3F"/>
  <w15:chartTrackingRefBased/>
  <w15:docId w15:val="{BD1D06C8-D07D-42B1-BB2A-12EFF5F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5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A9"/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A9"/>
  </w:style>
  <w:style w:type="table" w:styleId="TableGrid">
    <w:name w:val="Table Grid"/>
    <w:basedOn w:val="TableNormal"/>
    <w:uiPriority w:val="39"/>
    <w:rsid w:val="000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E2F"/>
    <w:rPr>
      <w:color w:val="605E5C"/>
      <w:shd w:val="clear" w:color="auto" w:fill="E1DFDD"/>
    </w:rPr>
  </w:style>
  <w:style w:type="character" w:customStyle="1" w:styleId="popup">
    <w:name w:val="popup"/>
    <w:basedOn w:val="DefaultParagraphFont"/>
    <w:rsid w:val="00365AF0"/>
  </w:style>
  <w:style w:type="character" w:customStyle="1" w:styleId="red">
    <w:name w:val="red"/>
    <w:basedOn w:val="DefaultParagraphFont"/>
    <w:rsid w:val="00365AF0"/>
  </w:style>
  <w:style w:type="character" w:styleId="Emphasis">
    <w:name w:val="Emphasis"/>
    <w:basedOn w:val="DefaultParagraphFont"/>
    <w:uiPriority w:val="20"/>
    <w:qFormat/>
    <w:rsid w:val="00365AF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65A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7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3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614F3-C007-41F0-B7A4-511016AF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Jennifer Johnson</cp:lastModifiedBy>
  <cp:revision>3</cp:revision>
  <cp:lastPrinted>2019-01-22T17:01:00Z</cp:lastPrinted>
  <dcterms:created xsi:type="dcterms:W3CDTF">2020-07-31T22:30:00Z</dcterms:created>
  <dcterms:modified xsi:type="dcterms:W3CDTF">2020-07-31T22:34:00Z</dcterms:modified>
</cp:coreProperties>
</file>