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E8AA7" w14:textId="77777777" w:rsidR="00CD1B21" w:rsidRDefault="00996CA9" w:rsidP="00996CA9">
      <w:pPr>
        <w:jc w:val="center"/>
        <w:rPr>
          <w:rFonts w:ascii="Times New Roman" w:hAnsi="Times New Roman" w:cs="Times New Roman"/>
          <w:sz w:val="32"/>
          <w:szCs w:val="32"/>
        </w:rPr>
      </w:pPr>
      <w:r w:rsidRPr="00996CA9">
        <w:rPr>
          <w:rFonts w:ascii="Times New Roman" w:hAnsi="Times New Roman" w:cs="Times New Roman"/>
          <w:sz w:val="32"/>
          <w:szCs w:val="32"/>
        </w:rPr>
        <w:t>Research</w:t>
      </w:r>
      <w:r>
        <w:rPr>
          <w:rFonts w:ascii="Times New Roman" w:hAnsi="Times New Roman" w:cs="Times New Roman"/>
          <w:sz w:val="32"/>
          <w:szCs w:val="32"/>
        </w:rPr>
        <w:t>/</w:t>
      </w:r>
      <w:r w:rsidRPr="00996CA9">
        <w:rPr>
          <w:rFonts w:ascii="Times New Roman" w:hAnsi="Times New Roman" w:cs="Times New Roman"/>
          <w:sz w:val="32"/>
          <w:szCs w:val="32"/>
        </w:rPr>
        <w:t>Work Days Daily Schedule of Tasks</w:t>
      </w:r>
    </w:p>
    <w:p w14:paraId="30A9EEBA" w14:textId="77777777" w:rsidR="00996CA9" w:rsidRDefault="00996CA9" w:rsidP="00996CA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189"/>
        <w:gridCol w:w="4045"/>
      </w:tblGrid>
      <w:tr w:rsidR="00996CA9" w14:paraId="2D84A66C" w14:textId="77777777" w:rsidTr="00996CA9">
        <w:tc>
          <w:tcPr>
            <w:tcW w:w="3116" w:type="dxa"/>
          </w:tcPr>
          <w:p w14:paraId="0238290B" w14:textId="77777777" w:rsidR="00996CA9" w:rsidRPr="00996CA9" w:rsidRDefault="00996CA9" w:rsidP="00996C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CA9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</w:p>
        </w:tc>
        <w:tc>
          <w:tcPr>
            <w:tcW w:w="2189" w:type="dxa"/>
          </w:tcPr>
          <w:p w14:paraId="3F8B4BCF" w14:textId="77777777" w:rsidR="00996CA9" w:rsidRPr="00996CA9" w:rsidRDefault="00996CA9" w:rsidP="00996C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CA9">
              <w:rPr>
                <w:rFonts w:ascii="Times New Roman" w:hAnsi="Times New Roman" w:cs="Times New Roman"/>
                <w:b/>
                <w:sz w:val="32"/>
                <w:szCs w:val="32"/>
              </w:rPr>
              <w:t>Paper</w:t>
            </w:r>
          </w:p>
        </w:tc>
        <w:tc>
          <w:tcPr>
            <w:tcW w:w="4045" w:type="dxa"/>
          </w:tcPr>
          <w:p w14:paraId="5DE8229C" w14:textId="77777777" w:rsidR="00996CA9" w:rsidRPr="00996CA9" w:rsidRDefault="00996CA9" w:rsidP="00996CA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6CA9">
              <w:rPr>
                <w:rFonts w:ascii="Times New Roman" w:hAnsi="Times New Roman" w:cs="Times New Roman"/>
                <w:b/>
                <w:sz w:val="32"/>
                <w:szCs w:val="32"/>
              </w:rPr>
              <w:t>Presentation</w:t>
            </w:r>
          </w:p>
        </w:tc>
      </w:tr>
      <w:tr w:rsidR="00996CA9" w14:paraId="2C56ED6D" w14:textId="77777777" w:rsidTr="00996CA9">
        <w:tc>
          <w:tcPr>
            <w:tcW w:w="3116" w:type="dxa"/>
            <w:vAlign w:val="center"/>
          </w:tcPr>
          <w:p w14:paraId="54F1385A" w14:textId="77777777" w:rsidR="00996CA9" w:rsidRPr="00996CA9" w:rsidRDefault="00996CA9" w:rsidP="009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9" w:type="dxa"/>
          </w:tcPr>
          <w:p w14:paraId="450BBA99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Thesis, </w:t>
            </w:r>
          </w:p>
          <w:p w14:paraId="6E025A9E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locate sources, </w:t>
            </w:r>
          </w:p>
          <w:p w14:paraId="6B5B53D6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annotate sources, </w:t>
            </w:r>
          </w:p>
        </w:tc>
        <w:tc>
          <w:tcPr>
            <w:tcW w:w="4045" w:type="dxa"/>
          </w:tcPr>
          <w:p w14:paraId="29AC1D13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on Theme or style</w:t>
            </w:r>
          </w:p>
          <w:p w14:paraId="4AE41DC5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Pick information to present</w:t>
            </w:r>
          </w:p>
        </w:tc>
      </w:tr>
      <w:tr w:rsidR="00996CA9" w14:paraId="0DF10005" w14:textId="77777777" w:rsidTr="00996CA9">
        <w:tc>
          <w:tcPr>
            <w:tcW w:w="3116" w:type="dxa"/>
            <w:vAlign w:val="center"/>
          </w:tcPr>
          <w:p w14:paraId="1DDF46CA" w14:textId="77777777" w:rsidR="00996CA9" w:rsidRPr="00996CA9" w:rsidRDefault="00996CA9" w:rsidP="009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14:paraId="19AB8535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Annotate sources, introduction, </w:t>
            </w:r>
          </w:p>
          <w:p w14:paraId="64220337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  <w:tc>
          <w:tcPr>
            <w:tcW w:w="4045" w:type="dxa"/>
          </w:tcPr>
          <w:p w14:paraId="07E24155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Build slides</w:t>
            </w:r>
          </w:p>
        </w:tc>
      </w:tr>
      <w:tr w:rsidR="00996CA9" w14:paraId="175A6D8D" w14:textId="77777777" w:rsidTr="00996CA9">
        <w:tc>
          <w:tcPr>
            <w:tcW w:w="3116" w:type="dxa"/>
            <w:vAlign w:val="center"/>
          </w:tcPr>
          <w:p w14:paraId="719A84BF" w14:textId="77777777" w:rsidR="00996CA9" w:rsidRPr="00996CA9" w:rsidRDefault="00996CA9" w:rsidP="009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9" w:type="dxa"/>
          </w:tcPr>
          <w:p w14:paraId="4FE397C9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Results, </w:t>
            </w:r>
          </w:p>
          <w:p w14:paraId="6942D25C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discussion, </w:t>
            </w:r>
          </w:p>
          <w:p w14:paraId="438CF32E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  <w:tc>
          <w:tcPr>
            <w:tcW w:w="4045" w:type="dxa"/>
          </w:tcPr>
          <w:p w14:paraId="115A0ACC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Build slides, </w:t>
            </w:r>
          </w:p>
          <w:p w14:paraId="465CFAD7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 parts</w:t>
            </w:r>
          </w:p>
          <w:p w14:paraId="780FF5ED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Decide on wardrobe</w:t>
            </w:r>
          </w:p>
        </w:tc>
      </w:tr>
      <w:tr w:rsidR="00996CA9" w14:paraId="03852E34" w14:textId="77777777" w:rsidTr="00996CA9">
        <w:tc>
          <w:tcPr>
            <w:tcW w:w="3116" w:type="dxa"/>
            <w:vAlign w:val="center"/>
          </w:tcPr>
          <w:p w14:paraId="032975CB" w14:textId="77777777" w:rsidR="00996CA9" w:rsidRPr="00996CA9" w:rsidRDefault="00996CA9" w:rsidP="00996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14:paraId="6898AFBB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Conclusion, </w:t>
            </w:r>
          </w:p>
          <w:p w14:paraId="449A819C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works cited, </w:t>
            </w:r>
          </w:p>
          <w:p w14:paraId="766B24FF" w14:textId="77777777" w:rsidR="00996CA9" w:rsidRPr="00996CA9" w:rsidRDefault="00996CA9" w:rsidP="00996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CA9">
              <w:rPr>
                <w:rFonts w:ascii="Times New Roman" w:hAnsi="Times New Roman" w:cs="Times New Roman"/>
                <w:b/>
                <w:sz w:val="24"/>
                <w:szCs w:val="24"/>
              </w:rPr>
              <w:t>PROOF READ</w:t>
            </w:r>
          </w:p>
        </w:tc>
        <w:tc>
          <w:tcPr>
            <w:tcW w:w="4045" w:type="dxa"/>
          </w:tcPr>
          <w:p w14:paraId="077736FD" w14:textId="77777777" w:rsidR="00996CA9" w:rsidRDefault="00996CA9" w:rsidP="009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Practice! Practice! Practice!</w:t>
            </w:r>
          </w:p>
        </w:tc>
      </w:tr>
    </w:tbl>
    <w:p w14:paraId="274A2D66" w14:textId="77777777" w:rsidR="00996CA9" w:rsidRDefault="00996CA9" w:rsidP="00996CA9">
      <w:pPr>
        <w:rPr>
          <w:rFonts w:ascii="Times New Roman" w:hAnsi="Times New Roman" w:cs="Times New Roman"/>
          <w:sz w:val="24"/>
          <w:szCs w:val="24"/>
        </w:rPr>
      </w:pPr>
    </w:p>
    <w:p w14:paraId="63BC77D9" w14:textId="77777777" w:rsidR="00BA241D" w:rsidRDefault="00BA241D" w:rsidP="00996CA9">
      <w:pPr>
        <w:rPr>
          <w:rFonts w:ascii="Times New Roman" w:hAnsi="Times New Roman" w:cs="Times New Roman"/>
          <w:sz w:val="24"/>
          <w:szCs w:val="24"/>
        </w:rPr>
      </w:pPr>
    </w:p>
    <w:p w14:paraId="504E98D9" w14:textId="26341F74" w:rsidR="00BA241D" w:rsidRPr="00996CA9" w:rsidRDefault="00BA241D" w:rsidP="00996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Notes: If you are using google docs, make sure students share the documents and slide show with EVERYONE in the group. (</w:t>
      </w:r>
      <w:r w:rsidR="00BC0D5A">
        <w:rPr>
          <w:rFonts w:ascii="Times New Roman" w:hAnsi="Times New Roman" w:cs="Times New Roman"/>
          <w:sz w:val="24"/>
          <w:szCs w:val="24"/>
        </w:rPr>
        <w:t>in case of absences</w:t>
      </w:r>
      <w:r>
        <w:rPr>
          <w:rFonts w:ascii="Times New Roman" w:hAnsi="Times New Roman" w:cs="Times New Roman"/>
          <w:sz w:val="24"/>
          <w:szCs w:val="24"/>
        </w:rPr>
        <w:t>) This platform allows you the educator to see who worked on which part and every revision made.</w:t>
      </w:r>
      <w:r w:rsidR="00BC0D5A">
        <w:rPr>
          <w:rFonts w:ascii="Times New Roman" w:hAnsi="Times New Roman" w:cs="Times New Roman"/>
          <w:sz w:val="24"/>
          <w:szCs w:val="24"/>
        </w:rPr>
        <w:t xml:space="preserve"> (Stops the who did what)</w:t>
      </w:r>
    </w:p>
    <w:sectPr w:rsidR="00BA241D" w:rsidRPr="0099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A9"/>
    <w:rsid w:val="00060C93"/>
    <w:rsid w:val="00277018"/>
    <w:rsid w:val="00996CA9"/>
    <w:rsid w:val="00BA241D"/>
    <w:rsid w:val="00BC0D5A"/>
    <w:rsid w:val="00C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CA420"/>
  <w15:chartTrackingRefBased/>
  <w15:docId w15:val="{F89CDA4F-6CB5-47BA-8360-D25088F4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Johnson</cp:lastModifiedBy>
  <cp:revision>3</cp:revision>
  <dcterms:created xsi:type="dcterms:W3CDTF">2020-05-04T15:55:00Z</dcterms:created>
  <dcterms:modified xsi:type="dcterms:W3CDTF">2020-05-28T18:44:00Z</dcterms:modified>
</cp:coreProperties>
</file>