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ED" w:rsidRDefault="00D243F5" w:rsidP="001F773D">
      <w:pPr>
        <w:jc w:val="center"/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170A9A" wp14:editId="4BFEA164">
            <wp:simplePos x="0" y="0"/>
            <wp:positionH relativeFrom="column">
              <wp:posOffset>4705350</wp:posOffset>
            </wp:positionH>
            <wp:positionV relativeFrom="paragraph">
              <wp:posOffset>-685800</wp:posOffset>
            </wp:positionV>
            <wp:extent cx="1958975" cy="1655488"/>
            <wp:effectExtent l="0" t="0" r="317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Free-Summer-Clipart-Illustration-Of-A-Happy-Smiling-Su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655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73D">
        <w:rPr>
          <w:rFonts w:ascii="Arial" w:hAnsi="Arial" w:cs="Arial"/>
          <w:sz w:val="44"/>
          <w:szCs w:val="44"/>
        </w:rPr>
        <w:t>It’s HOT in Here!  Whew!</w:t>
      </w:r>
    </w:p>
    <w:p w:rsidR="001F773D" w:rsidRDefault="001F773D" w:rsidP="001F773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Solar Collector</w:t>
      </w:r>
    </w:p>
    <w:p w:rsidR="001F773D" w:rsidRDefault="001F773D" w:rsidP="001F773D">
      <w:pPr>
        <w:jc w:val="center"/>
        <w:rPr>
          <w:rFonts w:ascii="Arial" w:hAnsi="Arial" w:cs="Arial"/>
          <w:sz w:val="40"/>
          <w:szCs w:val="40"/>
        </w:rPr>
      </w:pPr>
    </w:p>
    <w:p w:rsidR="001F773D" w:rsidRPr="00A94204" w:rsidRDefault="001F773D" w:rsidP="00A94204">
      <w:pPr>
        <w:rPr>
          <w:rFonts w:ascii="Arial" w:hAnsi="Arial" w:cs="Arial"/>
          <w:sz w:val="28"/>
          <w:szCs w:val="28"/>
        </w:rPr>
      </w:pPr>
    </w:p>
    <w:p w:rsidR="00A94204" w:rsidRDefault="00A94204" w:rsidP="00A9420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Background Information</w:t>
      </w:r>
      <w:r>
        <w:rPr>
          <w:rFonts w:ascii="Arial" w:hAnsi="Arial" w:cs="Arial"/>
          <w:sz w:val="28"/>
          <w:szCs w:val="28"/>
        </w:rPr>
        <w:t xml:space="preserve">:  Sunlight travels through air, clear glass, and plastic.  When it strikes other materials, some is reflected and some is absorbed.  The absorbed light energy changes into heat.  </w:t>
      </w:r>
    </w:p>
    <w:p w:rsidR="00A94204" w:rsidRPr="00A94204" w:rsidRDefault="00A94204" w:rsidP="00A94204">
      <w:pPr>
        <w:rPr>
          <w:rFonts w:ascii="Arial" w:hAnsi="Arial" w:cs="Arial"/>
          <w:b/>
          <w:sz w:val="28"/>
          <w:szCs w:val="28"/>
        </w:rPr>
      </w:pPr>
    </w:p>
    <w:p w:rsidR="00A94204" w:rsidRDefault="00A94204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 to ponder:  </w:t>
      </w:r>
      <w:r>
        <w:rPr>
          <w:rFonts w:ascii="Arial" w:hAnsi="Arial" w:cs="Arial"/>
          <w:sz w:val="28"/>
          <w:szCs w:val="28"/>
        </w:rPr>
        <w:t xml:space="preserve">How do different colors absorb different amounts of solar heat?  How do insulators reduce the amount of heat materials absorb?  </w:t>
      </w:r>
    </w:p>
    <w:p w:rsidR="00A94204" w:rsidRDefault="00A94204" w:rsidP="00A94204">
      <w:pPr>
        <w:rPr>
          <w:rFonts w:ascii="Arial" w:hAnsi="Arial" w:cs="Arial"/>
          <w:sz w:val="28"/>
          <w:szCs w:val="28"/>
        </w:rPr>
      </w:pPr>
    </w:p>
    <w:p w:rsidR="00A94204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Materials</w:t>
      </w:r>
      <w:r>
        <w:rPr>
          <w:rFonts w:ascii="Arial" w:hAnsi="Arial" w:cs="Arial"/>
          <w:sz w:val="28"/>
          <w:szCs w:val="28"/>
        </w:rPr>
        <w:t>: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Zip-Lock Baggies gallon sized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Graduated cylinder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Brick to act as prop to hold up baggies    4 Thermometers 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black pieces of paper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   Sun shield of your choice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corrugated cardboard base for insulation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Water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Timer</w:t>
      </w: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</w:p>
    <w:p w:rsidR="00D925EE" w:rsidRDefault="00D925EE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Procedures</w:t>
      </w:r>
      <w:r>
        <w:rPr>
          <w:rFonts w:ascii="Arial" w:hAnsi="Arial" w:cs="Arial"/>
          <w:sz w:val="28"/>
          <w:szCs w:val="28"/>
        </w:rPr>
        <w:t xml:space="preserve">:  Design a procedure </w:t>
      </w:r>
      <w:r w:rsidR="00AD2656">
        <w:rPr>
          <w:rFonts w:ascii="Arial" w:hAnsi="Arial" w:cs="Arial"/>
          <w:sz w:val="28"/>
          <w:szCs w:val="28"/>
        </w:rPr>
        <w:t>to test water temperature in 4 bags (shade, full sun, black paper background full sun, black paper background, full sun, insulated</w:t>
      </w:r>
      <w:proofErr w:type="gramStart"/>
      <w:r w:rsidR="00AD2656">
        <w:rPr>
          <w:rFonts w:ascii="Arial" w:hAnsi="Arial" w:cs="Arial"/>
          <w:sz w:val="28"/>
          <w:szCs w:val="28"/>
        </w:rPr>
        <w:t>)  Make</w:t>
      </w:r>
      <w:proofErr w:type="gramEnd"/>
      <w:r w:rsidR="00AD2656">
        <w:rPr>
          <w:rFonts w:ascii="Arial" w:hAnsi="Arial" w:cs="Arial"/>
          <w:sz w:val="28"/>
          <w:szCs w:val="28"/>
        </w:rPr>
        <w:t xml:space="preserve"> s</w:t>
      </w:r>
      <w:r w:rsidR="00491616">
        <w:rPr>
          <w:rFonts w:ascii="Arial" w:hAnsi="Arial" w:cs="Arial"/>
          <w:sz w:val="28"/>
          <w:szCs w:val="28"/>
        </w:rPr>
        <w:t>ure to label each bag A-D and use the following descriptions for each bag.  A-</w:t>
      </w:r>
    </w:p>
    <w:p w:rsidR="00AD2656" w:rsidRPr="00D925EE" w:rsidRDefault="00AD2656" w:rsidP="00A942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Write your groups procedures below:  </w:t>
      </w: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44"/>
          <w:szCs w:val="44"/>
        </w:rPr>
      </w:pPr>
    </w:p>
    <w:p w:rsidR="00AD2656" w:rsidRDefault="00AD2656" w:rsidP="00AD26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Table:</w:t>
      </w:r>
    </w:p>
    <w:p w:rsidR="00AD2656" w:rsidRDefault="00AD2656" w:rsidP="00AD265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AD2656" w:rsidTr="00AD2656">
        <w:tc>
          <w:tcPr>
            <w:tcW w:w="1335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Baggie</w:t>
            </w:r>
          </w:p>
        </w:tc>
        <w:tc>
          <w:tcPr>
            <w:tcW w:w="1335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Start Temp</w:t>
            </w:r>
          </w:p>
        </w:tc>
        <w:tc>
          <w:tcPr>
            <w:tcW w:w="1336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5 min</w:t>
            </w:r>
          </w:p>
        </w:tc>
        <w:tc>
          <w:tcPr>
            <w:tcW w:w="1336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10 min</w:t>
            </w:r>
          </w:p>
        </w:tc>
        <w:tc>
          <w:tcPr>
            <w:tcW w:w="1336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15 min</w:t>
            </w:r>
          </w:p>
        </w:tc>
        <w:tc>
          <w:tcPr>
            <w:tcW w:w="1336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20 min</w:t>
            </w:r>
          </w:p>
        </w:tc>
        <w:tc>
          <w:tcPr>
            <w:tcW w:w="1336" w:type="dxa"/>
          </w:tcPr>
          <w:p w:rsidR="00AD2656" w:rsidRPr="00AD2656" w:rsidRDefault="00AD2656" w:rsidP="00AD26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D2656">
              <w:rPr>
                <w:rFonts w:ascii="Arial" w:hAnsi="Arial" w:cs="Arial"/>
                <w:b/>
                <w:sz w:val="28"/>
                <w:szCs w:val="28"/>
              </w:rPr>
              <w:t>25 min</w:t>
            </w:r>
          </w:p>
        </w:tc>
      </w:tr>
      <w:tr w:rsidR="00AD2656" w:rsidTr="00AD2656"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A</w:t>
            </w:r>
          </w:p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AD2656"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B</w:t>
            </w:r>
          </w:p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AD2656"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C</w:t>
            </w:r>
          </w:p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AD2656"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D</w:t>
            </w:r>
          </w:p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5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36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2656" w:rsidRPr="00AD2656" w:rsidRDefault="00AD2656" w:rsidP="00AD2656">
      <w:pPr>
        <w:rPr>
          <w:rFonts w:ascii="Arial" w:hAnsi="Arial" w:cs="Arial"/>
          <w:sz w:val="28"/>
          <w:szCs w:val="28"/>
        </w:rPr>
      </w:pPr>
    </w:p>
    <w:p w:rsidR="00AD2656" w:rsidRDefault="00AD2656" w:rsidP="00AD2656">
      <w:pPr>
        <w:rPr>
          <w:rFonts w:ascii="Arial" w:hAnsi="Arial" w:cs="Arial"/>
          <w:sz w:val="24"/>
          <w:szCs w:val="24"/>
        </w:rPr>
      </w:pPr>
    </w:p>
    <w:p w:rsidR="00AD2656" w:rsidRDefault="00AD2656" w:rsidP="00AD26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Calculate the heat gain for all collectors.  Heat gain equals the final temperatures</w:t>
      </w:r>
      <w:r w:rsidR="00491616">
        <w:rPr>
          <w:rFonts w:ascii="Arial" w:hAnsi="Arial" w:cs="Arial"/>
          <w:sz w:val="28"/>
          <w:szCs w:val="28"/>
        </w:rPr>
        <w:t xml:space="preserve"> minus</w:t>
      </w:r>
      <w:r>
        <w:rPr>
          <w:rFonts w:ascii="Arial" w:hAnsi="Arial" w:cs="Arial"/>
          <w:sz w:val="28"/>
          <w:szCs w:val="28"/>
        </w:rPr>
        <w:t xml:space="preserve"> the starting temperatures, multiplied by 2.  This heat gain is in kilocalories.  </w:t>
      </w:r>
    </w:p>
    <w:p w:rsidR="00AD2656" w:rsidRDefault="00AD2656" w:rsidP="00AD2656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168"/>
        <w:gridCol w:w="1527"/>
        <w:gridCol w:w="810"/>
        <w:gridCol w:w="1620"/>
        <w:gridCol w:w="718"/>
        <w:gridCol w:w="1442"/>
        <w:gridCol w:w="896"/>
        <w:gridCol w:w="2254"/>
      </w:tblGrid>
      <w:tr w:rsidR="00AD2656" w:rsidTr="00491616">
        <w:tc>
          <w:tcPr>
            <w:tcW w:w="1168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Baggie</w:t>
            </w:r>
          </w:p>
        </w:tc>
        <w:tc>
          <w:tcPr>
            <w:tcW w:w="1527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Final temp</w:t>
            </w:r>
          </w:p>
        </w:tc>
        <w:tc>
          <w:tcPr>
            <w:tcW w:w="810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Start temp</w:t>
            </w:r>
          </w:p>
        </w:tc>
        <w:tc>
          <w:tcPr>
            <w:tcW w:w="718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442" w:type="dxa"/>
          </w:tcPr>
          <w:p w:rsidR="00AD2656" w:rsidRDefault="00AD265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X2</w:t>
            </w:r>
          </w:p>
        </w:tc>
        <w:tc>
          <w:tcPr>
            <w:tcW w:w="2254" w:type="dxa"/>
          </w:tcPr>
          <w:p w:rsidR="00AD2656" w:rsidRDefault="00491616" w:rsidP="004916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_______ Kcal Heat gain</w:t>
            </w:r>
          </w:p>
        </w:tc>
      </w:tr>
      <w:tr w:rsidR="00AD2656" w:rsidTr="00491616">
        <w:tc>
          <w:tcPr>
            <w:tcW w:w="116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A</w:t>
            </w:r>
          </w:p>
        </w:tc>
        <w:tc>
          <w:tcPr>
            <w:tcW w:w="1527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442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491616">
        <w:tc>
          <w:tcPr>
            <w:tcW w:w="116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B</w:t>
            </w:r>
          </w:p>
        </w:tc>
        <w:tc>
          <w:tcPr>
            <w:tcW w:w="1527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442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491616">
        <w:tc>
          <w:tcPr>
            <w:tcW w:w="116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C</w:t>
            </w:r>
          </w:p>
        </w:tc>
        <w:tc>
          <w:tcPr>
            <w:tcW w:w="1527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442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D2656" w:rsidTr="00491616">
        <w:tc>
          <w:tcPr>
            <w:tcW w:w="116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Bag D</w:t>
            </w:r>
          </w:p>
        </w:tc>
        <w:tc>
          <w:tcPr>
            <w:tcW w:w="1527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18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=</w:t>
            </w:r>
          </w:p>
        </w:tc>
        <w:tc>
          <w:tcPr>
            <w:tcW w:w="1442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6" w:type="dxa"/>
          </w:tcPr>
          <w:p w:rsidR="00AD2656" w:rsidRDefault="00491616" w:rsidP="00AD265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:rsidR="00AD2656" w:rsidRDefault="00AD2656" w:rsidP="00AD265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D2656" w:rsidRDefault="00AD2656" w:rsidP="00AD2656">
      <w:pPr>
        <w:rPr>
          <w:rFonts w:ascii="Arial" w:hAnsi="Arial" w:cs="Arial"/>
          <w:sz w:val="28"/>
          <w:szCs w:val="28"/>
        </w:rPr>
      </w:pPr>
    </w:p>
    <w:p w:rsidR="00491616" w:rsidRDefault="00491616" w:rsidP="00AD265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Conclusion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491616" w:rsidRDefault="00491616" w:rsidP="004916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Bag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gained heat from the environment.  What was the source of this heat? </w:t>
      </w:r>
    </w:p>
    <w:p w:rsidR="00D243F5" w:rsidRDefault="00D243F5" w:rsidP="00D243F5">
      <w:pPr>
        <w:pStyle w:val="ListParagraph"/>
        <w:rPr>
          <w:rFonts w:ascii="Arial" w:hAnsi="Arial" w:cs="Arial"/>
          <w:sz w:val="28"/>
          <w:szCs w:val="28"/>
        </w:rPr>
      </w:pPr>
    </w:p>
    <w:p w:rsidR="00491616" w:rsidRDefault="00491616" w:rsidP="0049161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Bag B gai</w:t>
      </w:r>
      <w:r w:rsidR="003D3646">
        <w:rPr>
          <w:rFonts w:ascii="Arial" w:hAnsi="Arial" w:cs="Arial"/>
          <w:sz w:val="28"/>
          <w:szCs w:val="28"/>
        </w:rPr>
        <w:t xml:space="preserve">ned heat from the environment AND from direct sunlight.  How much heat did bag B gain from direct sunlight?  Explain how you found the answer.  </w:t>
      </w:r>
      <w:r w:rsidR="0046668D">
        <w:rPr>
          <w:rFonts w:ascii="Arial" w:hAnsi="Arial" w:cs="Arial"/>
          <w:color w:val="FF0000"/>
          <w:sz w:val="28"/>
          <w:szCs w:val="28"/>
        </w:rPr>
        <w:t>(hint:  subtract the heat gain from bag A from the heat gain for bag B)</w:t>
      </w:r>
    </w:p>
    <w:p w:rsidR="003D3646" w:rsidRDefault="003D3646" w:rsidP="003D3646">
      <w:pPr>
        <w:rPr>
          <w:rFonts w:ascii="Arial" w:hAnsi="Arial" w:cs="Arial"/>
          <w:sz w:val="28"/>
          <w:szCs w:val="28"/>
        </w:rPr>
      </w:pPr>
    </w:p>
    <w:p w:rsidR="003D3646" w:rsidRDefault="003D3646" w:rsidP="003D3646">
      <w:pPr>
        <w:rPr>
          <w:rFonts w:ascii="Arial" w:hAnsi="Arial" w:cs="Arial"/>
          <w:sz w:val="28"/>
          <w:szCs w:val="28"/>
        </w:rPr>
      </w:pPr>
    </w:p>
    <w:p w:rsidR="003D3646" w:rsidRDefault="003D3646" w:rsidP="003D3646">
      <w:pPr>
        <w:rPr>
          <w:rFonts w:ascii="Arial" w:hAnsi="Arial" w:cs="Arial"/>
          <w:sz w:val="28"/>
          <w:szCs w:val="28"/>
        </w:rPr>
      </w:pPr>
    </w:p>
    <w:p w:rsidR="003D3646" w:rsidRDefault="003D3646" w:rsidP="003D364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11512">
        <w:rPr>
          <w:rFonts w:ascii="Arial" w:hAnsi="Arial" w:cs="Arial"/>
          <w:sz w:val="28"/>
          <w:szCs w:val="28"/>
        </w:rPr>
        <w:t xml:space="preserve">Without the black background, how much heat would bags C and D have gained?  Explain.  </w:t>
      </w: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How much more heat did the black base help the water gain?  Explain how you found the answer using data. </w:t>
      </w:r>
      <w:r w:rsidR="0046668D">
        <w:rPr>
          <w:rFonts w:ascii="Arial" w:hAnsi="Arial" w:cs="Arial"/>
          <w:color w:val="FF0000"/>
          <w:sz w:val="28"/>
          <w:szCs w:val="28"/>
        </w:rPr>
        <w:t>(Subtract the heat gain for bag B from the heat gain for bag C)</w:t>
      </w: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How much more heat was gained because of the insulation?  Explain using data.  </w:t>
      </w:r>
      <w:r w:rsidR="0046668D">
        <w:rPr>
          <w:rFonts w:ascii="Arial" w:hAnsi="Arial" w:cs="Arial"/>
          <w:color w:val="FF0000"/>
          <w:sz w:val="28"/>
          <w:szCs w:val="28"/>
        </w:rPr>
        <w:t>(Subtract the heat gain for bag C from the heat gain for bag D”</w:t>
      </w: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Which bag gained heat at the fastest rate?   Explain.  </w:t>
      </w: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Draw Conclusions</w:t>
      </w:r>
      <w:r>
        <w:rPr>
          <w:rFonts w:ascii="Arial" w:hAnsi="Arial" w:cs="Arial"/>
          <w:sz w:val="28"/>
          <w:szCs w:val="28"/>
        </w:rPr>
        <w:t xml:space="preserve">:  </w:t>
      </w:r>
    </w:p>
    <w:p w:rsidR="00C11512" w:rsidRDefault="00C11512" w:rsidP="00C1151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What would happen if you placed </w:t>
      </w:r>
      <w:r w:rsidR="00D243F5">
        <w:rPr>
          <w:rFonts w:ascii="Arial" w:hAnsi="Arial" w:cs="Arial"/>
          <w:sz w:val="28"/>
          <w:szCs w:val="28"/>
        </w:rPr>
        <w:t>your bag of water on aluminum foil painted black (or white or red)?</w:t>
      </w: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Default="00D243F5" w:rsidP="00D243F5">
      <w:pPr>
        <w:rPr>
          <w:rFonts w:ascii="Arial" w:hAnsi="Arial" w:cs="Arial"/>
          <w:sz w:val="28"/>
          <w:szCs w:val="28"/>
        </w:rPr>
      </w:pPr>
    </w:p>
    <w:p w:rsidR="00D243F5" w:rsidRPr="00D243F5" w:rsidRDefault="00D243F5" w:rsidP="00D243F5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If you were out camping, how could you use the sun to help you take a warm shower?  </w:t>
      </w: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Default="00C11512" w:rsidP="00C11512">
      <w:pPr>
        <w:rPr>
          <w:rFonts w:ascii="Arial" w:hAnsi="Arial" w:cs="Arial"/>
          <w:sz w:val="28"/>
          <w:szCs w:val="28"/>
        </w:rPr>
      </w:pPr>
    </w:p>
    <w:p w:rsidR="00C11512" w:rsidRPr="00C11512" w:rsidRDefault="00C11512" w:rsidP="00C11512">
      <w:pPr>
        <w:rPr>
          <w:rFonts w:ascii="Arial" w:hAnsi="Arial" w:cs="Arial"/>
          <w:sz w:val="28"/>
          <w:szCs w:val="28"/>
        </w:rPr>
      </w:pPr>
    </w:p>
    <w:sectPr w:rsidR="00C11512" w:rsidRPr="00C11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1632"/>
    <w:multiLevelType w:val="hybridMultilevel"/>
    <w:tmpl w:val="C0FE4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C7D13"/>
    <w:multiLevelType w:val="hybridMultilevel"/>
    <w:tmpl w:val="B794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3D"/>
    <w:rsid w:val="001F773D"/>
    <w:rsid w:val="003121ED"/>
    <w:rsid w:val="003D3646"/>
    <w:rsid w:val="0046668D"/>
    <w:rsid w:val="00491616"/>
    <w:rsid w:val="0084015C"/>
    <w:rsid w:val="00A94204"/>
    <w:rsid w:val="00AD2656"/>
    <w:rsid w:val="00C11512"/>
    <w:rsid w:val="00C871B0"/>
    <w:rsid w:val="00D243F5"/>
    <w:rsid w:val="00D9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46111-9E5B-4A08-A74F-D190D8FA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AD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mcke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McKee, Katherine R</dc:creator>
  <cp:keywords/>
  <dc:description/>
  <cp:lastModifiedBy>Johnson, Jennifer B</cp:lastModifiedBy>
  <cp:revision>2</cp:revision>
  <dcterms:created xsi:type="dcterms:W3CDTF">2018-08-08T19:02:00Z</dcterms:created>
  <dcterms:modified xsi:type="dcterms:W3CDTF">2018-08-08T19:02:00Z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